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3B916" w14:textId="106A583D" w:rsidR="005D5D82" w:rsidRPr="00EB589D" w:rsidRDefault="005D5D82" w:rsidP="005D5D82">
      <w:pPr>
        <w:widowControl w:val="0"/>
        <w:tabs>
          <w:tab w:val="right" w:pos="9630"/>
          <w:tab w:val="right" w:pos="13323"/>
        </w:tabs>
        <w:spacing w:after="0"/>
        <w:rPr>
          <w:rFonts w:ascii="Arial" w:hAnsi="Arial" w:cs="Arial"/>
          <w:b/>
          <w:noProof/>
          <w:sz w:val="24"/>
          <w:szCs w:val="24"/>
          <w:lang w:eastAsia="ja-JP"/>
        </w:rPr>
      </w:pPr>
      <w:bookmarkStart w:id="0" w:name="_GoBack"/>
      <w:bookmarkEnd w:id="0"/>
      <w:r w:rsidRPr="00EB589D">
        <w:rPr>
          <w:rFonts w:ascii="Arial" w:hAnsi="Arial" w:cs="Arial"/>
          <w:b/>
          <w:noProof/>
          <w:sz w:val="24"/>
          <w:szCs w:val="24"/>
        </w:rPr>
        <w:t>3GPP TSG-RAN WG4 Meeting #1</w:t>
      </w:r>
      <w:r w:rsidR="00FD7218">
        <w:rPr>
          <w:rFonts w:ascii="Arial" w:hAnsi="Arial" w:cs="Arial"/>
          <w:b/>
          <w:noProof/>
          <w:sz w:val="24"/>
          <w:szCs w:val="24"/>
        </w:rPr>
        <w:t>1</w:t>
      </w:r>
      <w:r w:rsidR="00A35E16">
        <w:rPr>
          <w:rFonts w:ascii="Arial" w:hAnsi="Arial" w:cs="Arial"/>
          <w:b/>
          <w:noProof/>
          <w:sz w:val="24"/>
          <w:szCs w:val="24"/>
        </w:rPr>
        <w:t>4bis</w:t>
      </w:r>
      <w:r w:rsidRPr="00EB589D">
        <w:rPr>
          <w:rFonts w:ascii="Arial" w:hAnsi="Arial" w:cs="Arial"/>
          <w:b/>
          <w:noProof/>
          <w:sz w:val="24"/>
          <w:szCs w:val="24"/>
        </w:rPr>
        <w:tab/>
      </w:r>
      <w:r w:rsidR="006F7821" w:rsidRPr="006F7821">
        <w:rPr>
          <w:rFonts w:ascii="Arial" w:hAnsi="Arial" w:cs="Arial"/>
          <w:b/>
          <w:noProof/>
          <w:sz w:val="24"/>
          <w:szCs w:val="24"/>
        </w:rPr>
        <w:t>R4-2</w:t>
      </w:r>
      <w:r w:rsidR="00125E21">
        <w:rPr>
          <w:rFonts w:ascii="Arial" w:hAnsi="Arial" w:cs="Arial"/>
          <w:b/>
          <w:noProof/>
          <w:sz w:val="24"/>
          <w:szCs w:val="24"/>
        </w:rPr>
        <w:t>504750</w:t>
      </w:r>
    </w:p>
    <w:p w14:paraId="5A706372" w14:textId="2AFD4CB9" w:rsidR="005D5D82" w:rsidRPr="00EB589D" w:rsidRDefault="00A35E16" w:rsidP="005D5D82">
      <w:pPr>
        <w:widowControl w:val="0"/>
        <w:tabs>
          <w:tab w:val="right" w:pos="9639"/>
        </w:tabs>
        <w:spacing w:after="0"/>
        <w:rPr>
          <w:rFonts w:ascii="Arial" w:eastAsia="MS Mincho" w:hAnsi="Arial"/>
          <w:b/>
          <w:noProof/>
          <w:lang w:val="en-US" w:eastAsia="x-none"/>
        </w:rPr>
      </w:pPr>
      <w:r>
        <w:rPr>
          <w:rFonts w:ascii="Arial" w:hAnsi="Arial" w:cs="Arial"/>
          <w:b/>
          <w:noProof/>
          <w:sz w:val="24"/>
          <w:szCs w:val="24"/>
        </w:rPr>
        <w:t>Wuhan</w:t>
      </w:r>
      <w:r w:rsidR="005D5D82" w:rsidRPr="00EB589D">
        <w:rPr>
          <w:rFonts w:ascii="Arial" w:hAnsi="Arial" w:cs="Arial"/>
          <w:b/>
          <w:noProof/>
          <w:sz w:val="24"/>
          <w:szCs w:val="24"/>
        </w:rPr>
        <w:t xml:space="preserve">, </w:t>
      </w:r>
      <w:r>
        <w:rPr>
          <w:rFonts w:ascii="Arial" w:hAnsi="Arial" w:cs="Arial"/>
          <w:b/>
          <w:noProof/>
          <w:sz w:val="24"/>
          <w:szCs w:val="24"/>
        </w:rPr>
        <w:t>China</w:t>
      </w:r>
      <w:r w:rsidR="00A55EFA">
        <w:rPr>
          <w:rFonts w:ascii="Arial" w:hAnsi="Arial" w:cs="Arial"/>
          <w:b/>
          <w:noProof/>
          <w:sz w:val="24"/>
          <w:szCs w:val="24"/>
        </w:rPr>
        <w:t xml:space="preserve">, </w:t>
      </w:r>
      <w:r>
        <w:rPr>
          <w:rFonts w:ascii="Arial" w:hAnsi="Arial" w:cs="Arial"/>
          <w:b/>
          <w:noProof/>
          <w:sz w:val="24"/>
          <w:szCs w:val="24"/>
        </w:rPr>
        <w:t>Apr</w:t>
      </w:r>
      <w:r w:rsidR="00FD7218">
        <w:rPr>
          <w:rFonts w:ascii="Arial" w:hAnsi="Arial" w:cs="Arial"/>
          <w:b/>
          <w:noProof/>
          <w:sz w:val="24"/>
          <w:szCs w:val="24"/>
        </w:rPr>
        <w:t xml:space="preserve"> </w:t>
      </w:r>
      <w:r>
        <w:rPr>
          <w:rFonts w:ascii="Arial" w:hAnsi="Arial" w:cs="Arial"/>
          <w:b/>
          <w:noProof/>
          <w:sz w:val="24"/>
          <w:szCs w:val="24"/>
        </w:rPr>
        <w:t>7</w:t>
      </w:r>
      <w:r w:rsidRPr="00A35E16">
        <w:rPr>
          <w:rFonts w:ascii="Arial" w:hAnsi="Arial" w:cs="Arial"/>
          <w:b/>
          <w:noProof/>
          <w:sz w:val="24"/>
          <w:szCs w:val="24"/>
          <w:vertAlign w:val="superscript"/>
        </w:rPr>
        <w:t>th</w:t>
      </w:r>
      <w:r w:rsidR="005D5D82" w:rsidRPr="00EB589D">
        <w:rPr>
          <w:rFonts w:ascii="Arial" w:hAnsi="Arial" w:cs="Arial"/>
          <w:b/>
          <w:noProof/>
          <w:sz w:val="24"/>
          <w:szCs w:val="24"/>
        </w:rPr>
        <w:t xml:space="preserve"> – </w:t>
      </w:r>
      <w:r>
        <w:rPr>
          <w:rFonts w:ascii="Arial" w:hAnsi="Arial" w:cs="Arial"/>
          <w:b/>
          <w:noProof/>
          <w:sz w:val="24"/>
          <w:szCs w:val="24"/>
        </w:rPr>
        <w:t>11</w:t>
      </w:r>
      <w:r w:rsidRPr="00A35E16">
        <w:rPr>
          <w:rFonts w:ascii="Arial" w:hAnsi="Arial" w:cs="Arial"/>
          <w:b/>
          <w:noProof/>
          <w:sz w:val="24"/>
          <w:szCs w:val="24"/>
          <w:vertAlign w:val="superscript"/>
        </w:rPr>
        <w:t>th</w:t>
      </w:r>
      <w:r w:rsidR="00FD7218">
        <w:rPr>
          <w:rFonts w:ascii="Arial" w:hAnsi="Arial" w:cs="Arial"/>
          <w:b/>
          <w:noProof/>
          <w:sz w:val="24"/>
          <w:szCs w:val="24"/>
        </w:rPr>
        <w:t>,</w:t>
      </w:r>
      <w:r w:rsidR="005D5D82" w:rsidRPr="00EB589D">
        <w:rPr>
          <w:rFonts w:ascii="Arial" w:hAnsi="Arial" w:cs="Arial"/>
          <w:b/>
          <w:noProof/>
          <w:sz w:val="24"/>
          <w:szCs w:val="24"/>
        </w:rPr>
        <w:t xml:space="preserve"> 202</w:t>
      </w:r>
      <w:r>
        <w:rPr>
          <w:rFonts w:ascii="Arial" w:hAnsi="Arial" w:cs="Arial"/>
          <w:b/>
          <w:noProof/>
          <w:sz w:val="24"/>
          <w:szCs w:val="24"/>
        </w:rPr>
        <w:t>5</w:t>
      </w:r>
    </w:p>
    <w:p w14:paraId="61FAE906" w14:textId="77777777" w:rsidR="005D5D82" w:rsidRPr="00EB589D" w:rsidRDefault="005D5D82" w:rsidP="00E61455">
      <w:pPr>
        <w:tabs>
          <w:tab w:val="left" w:pos="1985"/>
        </w:tabs>
        <w:jc w:val="both"/>
        <w:rPr>
          <w:rFonts w:ascii="Arial" w:hAnsi="Arial" w:cs="Arial"/>
          <w:b/>
          <w:sz w:val="22"/>
          <w:lang w:val="en-US"/>
        </w:rPr>
      </w:pPr>
    </w:p>
    <w:p w14:paraId="1226C057" w14:textId="578CB2FA" w:rsidR="00E61455" w:rsidRPr="00EB589D" w:rsidRDefault="00E61455" w:rsidP="00E61455">
      <w:pPr>
        <w:tabs>
          <w:tab w:val="left" w:pos="1985"/>
        </w:tabs>
        <w:jc w:val="both"/>
        <w:rPr>
          <w:rFonts w:ascii="Arial" w:hAnsi="Arial" w:cs="Arial"/>
          <w:b/>
          <w:sz w:val="22"/>
          <w:lang w:eastAsia="zh-CN"/>
        </w:rPr>
      </w:pPr>
      <w:r w:rsidRPr="00EB589D">
        <w:rPr>
          <w:rFonts w:ascii="Arial" w:hAnsi="Arial" w:cs="Arial"/>
          <w:b/>
          <w:sz w:val="22"/>
        </w:rPr>
        <w:t xml:space="preserve">Title: </w:t>
      </w:r>
      <w:r w:rsidRPr="00EB589D">
        <w:rPr>
          <w:rFonts w:ascii="Arial" w:hAnsi="Arial" w:cs="Arial"/>
          <w:b/>
          <w:sz w:val="22"/>
        </w:rPr>
        <w:tab/>
      </w:r>
      <w:r w:rsidR="001B5165" w:rsidRPr="001B5165">
        <w:rPr>
          <w:rFonts w:ascii="Arial" w:hAnsi="Arial" w:cs="Arial"/>
          <w:sz w:val="22"/>
          <w:lang w:eastAsia="zh-CN"/>
        </w:rPr>
        <w:t>Way Forward for [114</w:t>
      </w:r>
      <w:proofErr w:type="gramStart"/>
      <w:r w:rsidR="001B5165" w:rsidRPr="001B5165">
        <w:rPr>
          <w:rFonts w:ascii="Arial" w:hAnsi="Arial" w:cs="Arial"/>
          <w:sz w:val="22"/>
          <w:lang w:eastAsia="zh-CN"/>
        </w:rPr>
        <w:t>bis][</w:t>
      </w:r>
      <w:proofErr w:type="gramEnd"/>
      <w:r w:rsidR="001B5165" w:rsidRPr="001B5165">
        <w:rPr>
          <w:rFonts w:ascii="Arial" w:hAnsi="Arial" w:cs="Arial"/>
          <w:sz w:val="22"/>
          <w:lang w:eastAsia="zh-CN"/>
        </w:rPr>
        <w:t>325] NR_ENDC_RF_Ph4_Demod_6Rx</w:t>
      </w:r>
    </w:p>
    <w:p w14:paraId="73AD8CE3" w14:textId="4421F2FF" w:rsidR="00E61455" w:rsidRPr="00EB589D" w:rsidRDefault="00E61455" w:rsidP="00E61455">
      <w:pPr>
        <w:tabs>
          <w:tab w:val="left" w:pos="1985"/>
        </w:tabs>
        <w:jc w:val="both"/>
        <w:rPr>
          <w:rFonts w:ascii="Arial" w:hAnsi="Arial" w:cs="Arial"/>
          <w:sz w:val="22"/>
          <w:lang w:eastAsia="zh-CN"/>
        </w:rPr>
      </w:pPr>
      <w:r w:rsidRPr="00EB589D">
        <w:rPr>
          <w:rFonts w:ascii="Arial" w:hAnsi="Arial" w:cs="Arial"/>
          <w:b/>
          <w:sz w:val="22"/>
        </w:rPr>
        <w:t>Agenda Item:</w:t>
      </w:r>
      <w:r w:rsidRPr="00EB589D">
        <w:rPr>
          <w:rFonts w:ascii="Arial" w:hAnsi="Arial" w:cs="Arial"/>
          <w:b/>
          <w:sz w:val="22"/>
        </w:rPr>
        <w:tab/>
      </w:r>
      <w:r w:rsidR="00137DC3">
        <w:rPr>
          <w:rFonts w:ascii="Arial" w:hAnsi="Arial" w:cs="Arial"/>
          <w:sz w:val="22"/>
          <w:lang w:eastAsia="zh-CN"/>
        </w:rPr>
        <w:t>7</w:t>
      </w:r>
      <w:r w:rsidR="00A55EFA">
        <w:rPr>
          <w:rFonts w:ascii="Arial" w:hAnsi="Arial" w:cs="Arial"/>
          <w:sz w:val="22"/>
          <w:lang w:eastAsia="zh-CN"/>
        </w:rPr>
        <w:t>.</w:t>
      </w:r>
      <w:r w:rsidR="00F81443">
        <w:rPr>
          <w:rFonts w:ascii="Arial" w:hAnsi="Arial" w:cs="Arial"/>
          <w:sz w:val="22"/>
          <w:lang w:eastAsia="zh-CN"/>
        </w:rPr>
        <w:t>1</w:t>
      </w:r>
      <w:r w:rsidR="00E90710">
        <w:rPr>
          <w:rFonts w:ascii="Arial" w:hAnsi="Arial" w:cs="Arial"/>
          <w:sz w:val="22"/>
          <w:lang w:eastAsia="zh-CN"/>
        </w:rPr>
        <w:t>.4</w:t>
      </w:r>
    </w:p>
    <w:p w14:paraId="6402E503" w14:textId="0B5B0A7A" w:rsidR="00D84BD0" w:rsidRPr="00EB589D" w:rsidRDefault="00D84BD0" w:rsidP="00D84BD0">
      <w:pPr>
        <w:tabs>
          <w:tab w:val="left" w:pos="1985"/>
        </w:tabs>
        <w:jc w:val="both"/>
        <w:rPr>
          <w:rFonts w:ascii="Arial" w:hAnsi="Arial" w:cs="Arial"/>
          <w:sz w:val="22"/>
        </w:rPr>
      </w:pPr>
      <w:r w:rsidRPr="00EB589D">
        <w:rPr>
          <w:rFonts w:ascii="Arial" w:hAnsi="Arial" w:cs="Arial"/>
          <w:b/>
          <w:sz w:val="22"/>
        </w:rPr>
        <w:t xml:space="preserve">Source: </w:t>
      </w:r>
      <w:r w:rsidRPr="00EB589D">
        <w:rPr>
          <w:rFonts w:ascii="Arial" w:hAnsi="Arial" w:cs="Arial"/>
          <w:b/>
          <w:sz w:val="22"/>
        </w:rPr>
        <w:tab/>
      </w:r>
      <w:r w:rsidR="00F93FD3" w:rsidRPr="00EB589D">
        <w:rPr>
          <w:rFonts w:ascii="Arial" w:hAnsi="Arial" w:cs="Arial"/>
          <w:sz w:val="22"/>
        </w:rPr>
        <w:t>Huawei, HiSilicon</w:t>
      </w:r>
    </w:p>
    <w:p w14:paraId="5E188A5E" w14:textId="77777777" w:rsidR="00E61455" w:rsidRPr="00EB589D" w:rsidRDefault="00E61455" w:rsidP="00E61455">
      <w:pPr>
        <w:tabs>
          <w:tab w:val="left" w:pos="1985"/>
        </w:tabs>
        <w:jc w:val="both"/>
        <w:rPr>
          <w:rFonts w:ascii="Arial" w:hAnsi="Arial" w:cs="Arial"/>
          <w:b/>
          <w:sz w:val="22"/>
          <w:lang w:eastAsia="zh-CN"/>
        </w:rPr>
      </w:pPr>
      <w:r w:rsidRPr="00EB589D">
        <w:rPr>
          <w:rFonts w:ascii="Arial" w:hAnsi="Arial" w:cs="Arial"/>
          <w:b/>
          <w:sz w:val="22"/>
        </w:rPr>
        <w:t>Document for:</w:t>
      </w:r>
      <w:r w:rsidRPr="00EB589D">
        <w:rPr>
          <w:rFonts w:ascii="Arial" w:hAnsi="Arial" w:cs="Arial"/>
          <w:b/>
          <w:sz w:val="22"/>
        </w:rPr>
        <w:tab/>
      </w:r>
      <w:r w:rsidR="00280D59" w:rsidRPr="00EB589D">
        <w:rPr>
          <w:rFonts w:ascii="Arial" w:hAnsi="Arial" w:cs="Arial"/>
          <w:sz w:val="22"/>
          <w:lang w:eastAsia="zh-CN"/>
        </w:rPr>
        <w:t>Approval</w:t>
      </w:r>
    </w:p>
    <w:p w14:paraId="18ECA0D1" w14:textId="3086043F" w:rsidR="000514BB" w:rsidRPr="00AF7E01" w:rsidRDefault="001C6E1C" w:rsidP="001C6E1C">
      <w:pPr>
        <w:pStyle w:val="1"/>
      </w:pPr>
      <w:r>
        <w:t xml:space="preserve">1 </w:t>
      </w:r>
      <w:r w:rsidR="00E5264B">
        <w:t>General</w:t>
      </w:r>
    </w:p>
    <w:p w14:paraId="44AC269C" w14:textId="5E7DE4B4" w:rsidR="001C6E1C" w:rsidRPr="00A14516" w:rsidRDefault="001C6E1C" w:rsidP="001C6E1C">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-1</w:t>
      </w:r>
      <w:r w:rsidRPr="00A14516">
        <w:rPr>
          <w:b/>
          <w:color w:val="000000" w:themeColor="text1"/>
          <w:u w:val="single"/>
          <w:lang w:eastAsia="ko-KR"/>
        </w:rPr>
        <w:t>:</w:t>
      </w:r>
      <w:r>
        <w:rPr>
          <w:b/>
          <w:color w:val="000000" w:themeColor="text1"/>
          <w:u w:val="single"/>
          <w:lang w:eastAsia="ko-KR"/>
        </w:rPr>
        <w:t xml:space="preserve"> Single carrier test</w:t>
      </w:r>
    </w:p>
    <w:p w14:paraId="1B52078A" w14:textId="5191EB3C" w:rsidR="001C6E1C" w:rsidRPr="00A14516" w:rsidRDefault="001C6E1C" w:rsidP="001C6E1C">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34F7FCF2" w14:textId="7C4BEAE3" w:rsidR="001C6E1C" w:rsidRPr="001C6E1C" w:rsidRDefault="001C6E1C" w:rsidP="001C6E1C">
      <w:pPr>
        <w:pStyle w:val="af"/>
        <w:numPr>
          <w:ilvl w:val="0"/>
          <w:numId w:val="18"/>
        </w:numPr>
        <w:spacing w:after="120"/>
        <w:ind w:firstLineChars="0"/>
        <w:rPr>
          <w:szCs w:val="24"/>
          <w:lang w:eastAsia="zh-CN"/>
        </w:rPr>
      </w:pPr>
      <w:r w:rsidRPr="001C6E1C">
        <w:rPr>
          <w:szCs w:val="24"/>
          <w:lang w:eastAsia="zh-CN"/>
        </w:rPr>
        <w:t>Only define single carrier test</w:t>
      </w:r>
      <w:r>
        <w:rPr>
          <w:szCs w:val="24"/>
          <w:lang w:eastAsia="zh-CN"/>
        </w:rPr>
        <w:t xml:space="preserve"> for 6Rx</w:t>
      </w:r>
      <w:r w:rsidRPr="001C6E1C">
        <w:rPr>
          <w:szCs w:val="24"/>
          <w:lang w:eastAsia="zh-CN"/>
        </w:rPr>
        <w:t xml:space="preserve">, </w:t>
      </w:r>
      <w:r w:rsidRPr="001C6E1C">
        <w:rPr>
          <w:rFonts w:hint="eastAsia"/>
          <w:szCs w:val="24"/>
          <w:lang w:eastAsia="zh-CN"/>
        </w:rPr>
        <w:t>i.e.</w:t>
      </w:r>
      <w:r w:rsidRPr="001C6E1C">
        <w:rPr>
          <w:szCs w:val="24"/>
          <w:lang w:eastAsia="zh-CN"/>
        </w:rPr>
        <w:t xml:space="preserve"> </w:t>
      </w:r>
      <w:r w:rsidRPr="001C6E1C">
        <w:rPr>
          <w:rFonts w:hint="eastAsia"/>
          <w:szCs w:val="24"/>
          <w:lang w:eastAsia="zh-CN"/>
        </w:rPr>
        <w:t>no</w:t>
      </w:r>
      <w:r w:rsidRPr="001C6E1C">
        <w:rPr>
          <w:szCs w:val="24"/>
          <w:lang w:eastAsia="zh-CN"/>
        </w:rPr>
        <w:t>-CA related tests.</w:t>
      </w:r>
    </w:p>
    <w:p w14:paraId="7ABB1369" w14:textId="6299E326" w:rsidR="000514BB" w:rsidRPr="00A14516" w:rsidRDefault="000514BB" w:rsidP="000514BB">
      <w:pPr>
        <w:rPr>
          <w:b/>
          <w:color w:val="000000" w:themeColor="text1"/>
          <w:u w:val="single"/>
          <w:lang w:eastAsia="ko-KR"/>
        </w:rPr>
      </w:pPr>
    </w:p>
    <w:p w14:paraId="57E758E9" w14:textId="24FC1B34" w:rsidR="001C6E1C" w:rsidRPr="00A14516" w:rsidRDefault="001C6E1C" w:rsidP="001C6E1C">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 xml:space="preserve"> FR1 TDD test</w:t>
      </w:r>
    </w:p>
    <w:p w14:paraId="614AC4A6" w14:textId="431A2022" w:rsidR="001C6E1C" w:rsidRPr="00A14516" w:rsidRDefault="001C6E1C" w:rsidP="001C6E1C">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0C6704A0" w14:textId="6AF2C235" w:rsidR="001C6E1C" w:rsidRPr="005060F7" w:rsidRDefault="001C6E1C" w:rsidP="001C6E1C">
      <w:pPr>
        <w:pStyle w:val="af"/>
        <w:numPr>
          <w:ilvl w:val="0"/>
          <w:numId w:val="18"/>
        </w:numPr>
        <w:spacing w:after="120"/>
        <w:ind w:firstLineChars="0"/>
        <w:rPr>
          <w:szCs w:val="24"/>
          <w:lang w:eastAsia="zh-CN"/>
        </w:rPr>
      </w:pPr>
      <w:r w:rsidRPr="005060F7">
        <w:rPr>
          <w:szCs w:val="24"/>
          <w:lang w:eastAsia="zh-CN"/>
        </w:rPr>
        <w:t>Only define test cases for FR1 TDD</w:t>
      </w:r>
    </w:p>
    <w:p w14:paraId="67292C50" w14:textId="77777777" w:rsidR="001C6E1C" w:rsidRDefault="001C6E1C" w:rsidP="001C6E1C">
      <w:pPr>
        <w:pStyle w:val="af"/>
        <w:numPr>
          <w:ilvl w:val="2"/>
          <w:numId w:val="1"/>
        </w:numPr>
        <w:overflowPunct/>
        <w:autoSpaceDE/>
        <w:autoSpaceDN/>
        <w:adjustRightInd/>
        <w:spacing w:after="120"/>
        <w:ind w:left="2376" w:firstLineChars="0"/>
        <w:textAlignment w:val="auto"/>
        <w:rPr>
          <w:rFonts w:eastAsia="SimSun"/>
          <w:color w:val="000000" w:themeColor="text1"/>
          <w:szCs w:val="24"/>
          <w:lang w:eastAsia="zh-CN"/>
        </w:rPr>
      </w:pPr>
      <w:r>
        <w:rPr>
          <w:rFonts w:eastAsia="SimSun"/>
          <w:color w:val="000000" w:themeColor="text1"/>
          <w:szCs w:val="24"/>
          <w:lang w:eastAsia="zh-CN"/>
        </w:rPr>
        <w:t>30</w:t>
      </w:r>
      <w:r>
        <w:rPr>
          <w:rFonts w:eastAsia="SimSun" w:hint="eastAsia"/>
          <w:color w:val="000000" w:themeColor="text1"/>
          <w:szCs w:val="24"/>
          <w:lang w:eastAsia="zh-CN"/>
        </w:rPr>
        <w:t>kHz</w:t>
      </w:r>
      <w:r>
        <w:rPr>
          <w:rFonts w:eastAsia="SimSun"/>
          <w:color w:val="000000" w:themeColor="text1"/>
          <w:szCs w:val="24"/>
          <w:lang w:eastAsia="zh-CN"/>
        </w:rPr>
        <w:t xml:space="preserve"> SCS </w:t>
      </w:r>
    </w:p>
    <w:p w14:paraId="3195F020" w14:textId="77777777" w:rsidR="001C6E1C" w:rsidRDefault="001C6E1C" w:rsidP="001C6E1C">
      <w:pPr>
        <w:pStyle w:val="af"/>
        <w:numPr>
          <w:ilvl w:val="2"/>
          <w:numId w:val="1"/>
        </w:numPr>
        <w:overflowPunct/>
        <w:autoSpaceDE/>
        <w:autoSpaceDN/>
        <w:adjustRightInd/>
        <w:spacing w:after="120"/>
        <w:ind w:left="2376" w:firstLineChars="0"/>
        <w:textAlignment w:val="auto"/>
        <w:rPr>
          <w:rFonts w:eastAsia="SimSun"/>
          <w:color w:val="000000" w:themeColor="text1"/>
          <w:szCs w:val="24"/>
          <w:lang w:eastAsia="zh-CN"/>
        </w:rPr>
      </w:pPr>
      <w:r>
        <w:rPr>
          <w:rFonts w:eastAsia="SimSun" w:hint="eastAsia"/>
          <w:color w:val="000000" w:themeColor="text1"/>
          <w:szCs w:val="24"/>
          <w:lang w:eastAsia="zh-CN"/>
        </w:rPr>
        <w:t>4</w:t>
      </w:r>
      <w:r>
        <w:rPr>
          <w:rFonts w:eastAsia="SimSun"/>
          <w:color w:val="000000" w:themeColor="text1"/>
          <w:szCs w:val="24"/>
          <w:lang w:eastAsia="zh-CN"/>
        </w:rPr>
        <w:t>0MHz CBW</w:t>
      </w:r>
    </w:p>
    <w:p w14:paraId="6029C727" w14:textId="77777777" w:rsidR="001C6E1C" w:rsidRDefault="001C6E1C" w:rsidP="001C6E1C">
      <w:pPr>
        <w:pStyle w:val="af"/>
        <w:numPr>
          <w:ilvl w:val="2"/>
          <w:numId w:val="1"/>
        </w:numPr>
        <w:overflowPunct/>
        <w:autoSpaceDE/>
        <w:autoSpaceDN/>
        <w:adjustRightInd/>
        <w:spacing w:after="120"/>
        <w:ind w:left="2376" w:firstLineChars="0"/>
        <w:textAlignment w:val="auto"/>
        <w:rPr>
          <w:rFonts w:eastAsia="SimSun"/>
          <w:color w:val="000000" w:themeColor="text1"/>
          <w:szCs w:val="24"/>
          <w:lang w:eastAsia="zh-CN"/>
        </w:rPr>
      </w:pPr>
      <w:r>
        <w:rPr>
          <w:rFonts w:eastAsia="SimSun"/>
          <w:color w:val="000000" w:themeColor="text1"/>
          <w:szCs w:val="24"/>
          <w:lang w:eastAsia="zh-CN"/>
        </w:rPr>
        <w:t xml:space="preserve">TDD UL-DL pattern: </w:t>
      </w:r>
      <w:r w:rsidRPr="00AD641C">
        <w:rPr>
          <w:rFonts w:eastAsiaTheme="minorEastAsia"/>
          <w:bCs/>
          <w:lang w:val="en-US" w:eastAsia="zh-TW"/>
        </w:rPr>
        <w:t>7DS2U</w:t>
      </w:r>
      <w:r>
        <w:rPr>
          <w:rFonts w:eastAsiaTheme="minorEastAsia"/>
          <w:bCs/>
          <w:lang w:val="en-US" w:eastAsia="zh-TW"/>
        </w:rPr>
        <w:t>,</w:t>
      </w:r>
      <w:r w:rsidRPr="00AD641C">
        <w:rPr>
          <w:rFonts w:eastAsiaTheme="minorEastAsia"/>
          <w:bCs/>
          <w:lang w:val="en-US" w:eastAsia="zh-TW"/>
        </w:rPr>
        <w:t xml:space="preserve"> S: 6D+4G+4U</w:t>
      </w:r>
    </w:p>
    <w:p w14:paraId="74E88831" w14:textId="77777777" w:rsidR="001C6E1C" w:rsidRPr="00695B71" w:rsidRDefault="001C6E1C" w:rsidP="001C6E1C">
      <w:pPr>
        <w:spacing w:after="120"/>
        <w:rPr>
          <w:rFonts w:eastAsia="Malgun Gothic"/>
          <w:b/>
          <w:color w:val="000000" w:themeColor="text1"/>
          <w:u w:val="single"/>
          <w:lang w:eastAsia="ko-KR"/>
        </w:rPr>
      </w:pPr>
    </w:p>
    <w:p w14:paraId="17BDC660" w14:textId="4F4870F8" w:rsidR="001C6E1C" w:rsidRPr="00A14516" w:rsidRDefault="001C6E1C" w:rsidP="001C6E1C">
      <w:pPr>
        <w:rPr>
          <w:b/>
          <w:color w:val="000000" w:themeColor="text1"/>
          <w:u w:val="single"/>
          <w:lang w:eastAsia="ko-KR"/>
        </w:rPr>
      </w:pPr>
      <w:r>
        <w:rPr>
          <w:b/>
          <w:color w:val="000000" w:themeColor="text1"/>
          <w:u w:val="single"/>
          <w:lang w:eastAsia="ko-KR"/>
        </w:rPr>
        <w:t>Issue 1-3</w:t>
      </w:r>
      <w:r w:rsidRPr="00A14516">
        <w:rPr>
          <w:b/>
          <w:color w:val="000000" w:themeColor="text1"/>
          <w:u w:val="single"/>
          <w:lang w:eastAsia="ko-KR"/>
        </w:rPr>
        <w:t xml:space="preserve">: </w:t>
      </w:r>
      <w:r>
        <w:rPr>
          <w:b/>
          <w:color w:val="000000" w:themeColor="text1"/>
          <w:u w:val="single"/>
          <w:lang w:eastAsia="ko-KR"/>
        </w:rPr>
        <w:t>PDCCH test</w:t>
      </w:r>
    </w:p>
    <w:p w14:paraId="66700D0A" w14:textId="027185D9" w:rsidR="001C6E1C" w:rsidRPr="00A14516" w:rsidRDefault="001C6E1C" w:rsidP="001C6E1C">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73B1335D" w14:textId="62E47608" w:rsidR="001C6E1C" w:rsidRPr="005060F7" w:rsidRDefault="001C6E1C" w:rsidP="001C6E1C">
      <w:pPr>
        <w:pStyle w:val="af"/>
        <w:numPr>
          <w:ilvl w:val="0"/>
          <w:numId w:val="18"/>
        </w:numPr>
        <w:spacing w:after="120"/>
        <w:ind w:firstLineChars="0"/>
        <w:rPr>
          <w:szCs w:val="24"/>
          <w:lang w:eastAsia="zh-CN"/>
        </w:rPr>
      </w:pPr>
      <w:r w:rsidRPr="005060F7">
        <w:rPr>
          <w:szCs w:val="24"/>
          <w:lang w:eastAsia="zh-CN"/>
        </w:rPr>
        <w:t>Not define PDCCH demodulation requirements</w:t>
      </w:r>
    </w:p>
    <w:p w14:paraId="020DAF3D" w14:textId="77777777" w:rsidR="001C6E1C" w:rsidRDefault="001C6E1C" w:rsidP="001C6E1C">
      <w:pPr>
        <w:spacing w:after="120"/>
        <w:rPr>
          <w:color w:val="000000" w:themeColor="text1"/>
          <w:szCs w:val="24"/>
          <w:lang w:eastAsia="zh-CN"/>
        </w:rPr>
      </w:pPr>
    </w:p>
    <w:p w14:paraId="6208610B" w14:textId="34C21976" w:rsidR="001C6E1C" w:rsidRPr="00A14516" w:rsidRDefault="001C6E1C" w:rsidP="001C6E1C">
      <w:pPr>
        <w:rPr>
          <w:b/>
          <w:color w:val="000000" w:themeColor="text1"/>
          <w:u w:val="single"/>
          <w:lang w:eastAsia="ko-KR"/>
        </w:rPr>
      </w:pPr>
      <w:r>
        <w:rPr>
          <w:b/>
          <w:color w:val="000000" w:themeColor="text1"/>
          <w:u w:val="single"/>
          <w:lang w:eastAsia="ko-KR"/>
        </w:rPr>
        <w:t>Issue 1-4</w:t>
      </w:r>
      <w:r w:rsidRPr="00A14516">
        <w:rPr>
          <w:b/>
          <w:color w:val="000000" w:themeColor="text1"/>
          <w:u w:val="single"/>
          <w:lang w:eastAsia="ko-KR"/>
        </w:rPr>
        <w:t xml:space="preserve">: </w:t>
      </w:r>
      <w:r>
        <w:rPr>
          <w:b/>
          <w:color w:val="000000" w:themeColor="text1"/>
          <w:u w:val="single"/>
          <w:lang w:eastAsia="ko-KR"/>
        </w:rPr>
        <w:t>PBCH test</w:t>
      </w:r>
    </w:p>
    <w:p w14:paraId="767FD171" w14:textId="3DE3AFFF" w:rsidR="001C6E1C" w:rsidRPr="00A14516" w:rsidRDefault="00BA44D5" w:rsidP="001C6E1C">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2092C2DB" w14:textId="27356963" w:rsidR="001C6E1C" w:rsidRPr="005060F7" w:rsidRDefault="001C6E1C" w:rsidP="001C6E1C">
      <w:pPr>
        <w:pStyle w:val="af"/>
        <w:numPr>
          <w:ilvl w:val="0"/>
          <w:numId w:val="18"/>
        </w:numPr>
        <w:spacing w:after="120"/>
        <w:ind w:firstLineChars="0"/>
        <w:rPr>
          <w:szCs w:val="24"/>
          <w:lang w:eastAsia="zh-CN"/>
        </w:rPr>
      </w:pPr>
      <w:r w:rsidRPr="005060F7">
        <w:rPr>
          <w:szCs w:val="24"/>
          <w:lang w:eastAsia="zh-CN"/>
        </w:rPr>
        <w:t>Not define PBCH demodulation requirements</w:t>
      </w:r>
    </w:p>
    <w:p w14:paraId="697D4978" w14:textId="571558AF" w:rsidR="00367866" w:rsidRDefault="00367866" w:rsidP="005E64EE">
      <w:pPr>
        <w:spacing w:after="60"/>
        <w:jc w:val="both"/>
        <w:rPr>
          <w:rFonts w:eastAsiaTheme="minorEastAsia"/>
          <w:color w:val="000000"/>
          <w:lang w:eastAsia="zh-CN"/>
        </w:rPr>
      </w:pPr>
    </w:p>
    <w:p w14:paraId="0639956D" w14:textId="64AD227E" w:rsidR="00263136" w:rsidRDefault="00263136" w:rsidP="00263136">
      <w:pPr>
        <w:rPr>
          <w:b/>
          <w:color w:val="000000" w:themeColor="text1"/>
          <w:u w:val="single"/>
          <w:lang w:eastAsia="ko-KR"/>
        </w:rPr>
      </w:pPr>
      <w:r w:rsidRPr="00A14516">
        <w:rPr>
          <w:b/>
          <w:color w:val="000000" w:themeColor="text1"/>
          <w:u w:val="single"/>
          <w:lang w:eastAsia="ko-KR"/>
        </w:rPr>
        <w:t>Issue 1-</w:t>
      </w:r>
      <w:r w:rsidR="00EB0191">
        <w:rPr>
          <w:b/>
          <w:color w:val="000000" w:themeColor="text1"/>
          <w:u w:val="single"/>
          <w:lang w:eastAsia="ko-KR"/>
        </w:rPr>
        <w:t>5</w:t>
      </w:r>
      <w:r w:rsidRPr="00A14516">
        <w:rPr>
          <w:b/>
          <w:color w:val="000000" w:themeColor="text1"/>
          <w:u w:val="single"/>
          <w:lang w:eastAsia="ko-KR"/>
        </w:rPr>
        <w:t>:</w:t>
      </w:r>
      <w:r>
        <w:rPr>
          <w:b/>
          <w:color w:val="000000" w:themeColor="text1"/>
          <w:u w:val="single"/>
          <w:lang w:eastAsia="ko-KR"/>
        </w:rPr>
        <w:t xml:space="preserve"> Test applicability rule for 6</w:t>
      </w:r>
      <w:r w:rsidR="000509D6">
        <w:rPr>
          <w:b/>
          <w:color w:val="000000" w:themeColor="text1"/>
          <w:u w:val="single"/>
          <w:lang w:eastAsia="ko-KR"/>
        </w:rPr>
        <w:t>Rx</w:t>
      </w:r>
      <w:r>
        <w:rPr>
          <w:b/>
          <w:color w:val="000000" w:themeColor="text1"/>
          <w:u w:val="single"/>
          <w:lang w:eastAsia="ko-KR"/>
        </w:rPr>
        <w:t xml:space="preserve"> test</w:t>
      </w:r>
      <w:r w:rsidR="000509D6">
        <w:rPr>
          <w:b/>
          <w:color w:val="000000" w:themeColor="text1"/>
          <w:u w:val="single"/>
          <w:lang w:eastAsia="ko-KR"/>
        </w:rPr>
        <w:t xml:space="preserve"> cases</w:t>
      </w:r>
    </w:p>
    <w:p w14:paraId="7A7B359C" w14:textId="31DDEF14" w:rsidR="000509D6" w:rsidRPr="00A14516" w:rsidRDefault="00A703B3" w:rsidP="000509D6">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Way forward</w:t>
      </w:r>
    </w:p>
    <w:p w14:paraId="63C4A34C" w14:textId="6F2052F6" w:rsidR="000509D6" w:rsidRPr="00BC30F6" w:rsidRDefault="000509D6" w:rsidP="000509D6">
      <w:pPr>
        <w:pStyle w:val="af"/>
        <w:numPr>
          <w:ilvl w:val="0"/>
          <w:numId w:val="18"/>
        </w:numPr>
        <w:spacing w:after="120"/>
        <w:ind w:firstLineChars="0"/>
        <w:rPr>
          <w:szCs w:val="24"/>
          <w:lang w:eastAsia="zh-CN"/>
        </w:rPr>
      </w:pPr>
      <w:r w:rsidRPr="00BC30F6">
        <w:rPr>
          <w:rFonts w:hint="eastAsia"/>
          <w:szCs w:val="24"/>
          <w:lang w:eastAsia="zh-CN"/>
        </w:rPr>
        <w:t>O</w:t>
      </w:r>
      <w:r w:rsidRPr="00BC30F6">
        <w:rPr>
          <w:szCs w:val="24"/>
          <w:lang w:eastAsia="zh-CN"/>
        </w:rPr>
        <w:t xml:space="preserve">ption </w:t>
      </w:r>
      <w:r>
        <w:rPr>
          <w:szCs w:val="24"/>
          <w:lang w:eastAsia="zh-CN"/>
        </w:rPr>
        <w:t>1</w:t>
      </w:r>
      <w:r w:rsidRPr="00BC30F6">
        <w:rPr>
          <w:szCs w:val="24"/>
          <w:lang w:eastAsia="zh-CN"/>
        </w:rPr>
        <w:t xml:space="preserve">: RAN4 can introduce UE declaration on the 6Rx UE type (e.g., handheld or FWA) without capability </w:t>
      </w:r>
      <w:proofErr w:type="spellStart"/>
      <w:r w:rsidRPr="00BC30F6">
        <w:rPr>
          <w:szCs w:val="24"/>
          <w:lang w:eastAsia="zh-CN"/>
        </w:rPr>
        <w:t>signaling</w:t>
      </w:r>
      <w:proofErr w:type="spellEnd"/>
      <w:r w:rsidRPr="00BC30F6">
        <w:rPr>
          <w:szCs w:val="24"/>
          <w:lang w:eastAsia="zh-CN"/>
        </w:rPr>
        <w:t xml:space="preserve"> and design proper test applicability in the specification.</w:t>
      </w:r>
    </w:p>
    <w:p w14:paraId="09B97DBE" w14:textId="77777777" w:rsidR="000509D6" w:rsidRDefault="000509D6" w:rsidP="000509D6">
      <w:pPr>
        <w:pStyle w:val="af"/>
        <w:numPr>
          <w:ilvl w:val="0"/>
          <w:numId w:val="18"/>
        </w:numPr>
        <w:spacing w:after="120"/>
        <w:ind w:firstLineChars="0"/>
        <w:rPr>
          <w:szCs w:val="24"/>
          <w:lang w:eastAsia="zh-CN"/>
        </w:rPr>
      </w:pPr>
      <w:r w:rsidRPr="00BC30F6">
        <w:rPr>
          <w:szCs w:val="24"/>
          <w:lang w:eastAsia="zh-CN"/>
        </w:rPr>
        <w:t xml:space="preserve">Option </w:t>
      </w:r>
      <w:r>
        <w:rPr>
          <w:szCs w:val="24"/>
          <w:lang w:eastAsia="zh-CN"/>
        </w:rPr>
        <w:t>2</w:t>
      </w:r>
      <w:r w:rsidRPr="00BC30F6">
        <w:rPr>
          <w:szCs w:val="24"/>
          <w:lang w:eastAsia="zh-CN"/>
        </w:rPr>
        <w:t xml:space="preserve">: </w:t>
      </w:r>
    </w:p>
    <w:p w14:paraId="2C19A16A" w14:textId="77777777" w:rsidR="000509D6" w:rsidRDefault="000509D6" w:rsidP="000509D6">
      <w:pPr>
        <w:pStyle w:val="af"/>
        <w:numPr>
          <w:ilvl w:val="1"/>
          <w:numId w:val="18"/>
        </w:numPr>
        <w:spacing w:after="120"/>
        <w:ind w:firstLineChars="0"/>
        <w:rPr>
          <w:szCs w:val="24"/>
          <w:lang w:eastAsia="zh-CN"/>
        </w:rPr>
      </w:pPr>
      <w:r w:rsidRPr="00BC30F6">
        <w:rPr>
          <w:szCs w:val="24"/>
          <w:lang w:eastAsia="zh-CN"/>
        </w:rPr>
        <w:t>6 MIMO layers performance requirements will be only appl</w:t>
      </w:r>
      <w:r>
        <w:rPr>
          <w:szCs w:val="24"/>
          <w:lang w:eastAsia="zh-CN"/>
        </w:rPr>
        <w:t>icable</w:t>
      </w:r>
      <w:r w:rsidRPr="00BC30F6">
        <w:rPr>
          <w:szCs w:val="24"/>
          <w:lang w:eastAsia="zh-CN"/>
        </w:rPr>
        <w:t xml:space="preserve"> for FWA devices</w:t>
      </w:r>
    </w:p>
    <w:p w14:paraId="6E522C9B" w14:textId="2E6B589D" w:rsidR="000509D6" w:rsidRPr="00BC30F6" w:rsidRDefault="000509D6" w:rsidP="000509D6">
      <w:pPr>
        <w:pStyle w:val="af"/>
        <w:numPr>
          <w:ilvl w:val="1"/>
          <w:numId w:val="18"/>
        </w:numPr>
        <w:spacing w:after="120"/>
        <w:ind w:firstLineChars="0"/>
        <w:rPr>
          <w:szCs w:val="24"/>
          <w:lang w:eastAsia="zh-CN"/>
        </w:rPr>
      </w:pPr>
      <w:r w:rsidRPr="00BC30F6">
        <w:rPr>
          <w:szCs w:val="24"/>
          <w:lang w:eastAsia="zh-CN"/>
        </w:rPr>
        <w:t>4 MIMO layers</w:t>
      </w:r>
      <w:r>
        <w:rPr>
          <w:szCs w:val="24"/>
          <w:lang w:eastAsia="zh-CN"/>
        </w:rPr>
        <w:t xml:space="preserve"> </w:t>
      </w:r>
      <w:r w:rsidRPr="00BC30F6">
        <w:rPr>
          <w:szCs w:val="24"/>
          <w:lang w:eastAsia="zh-CN"/>
        </w:rPr>
        <w:t>performance requirements will be appl</w:t>
      </w:r>
      <w:r>
        <w:rPr>
          <w:szCs w:val="24"/>
          <w:lang w:eastAsia="zh-CN"/>
        </w:rPr>
        <w:t>icable</w:t>
      </w:r>
      <w:r w:rsidRPr="00BC30F6">
        <w:rPr>
          <w:szCs w:val="24"/>
          <w:lang w:eastAsia="zh-CN"/>
        </w:rPr>
        <w:t xml:space="preserve"> to both FWA and handheld UE devices.</w:t>
      </w:r>
    </w:p>
    <w:p w14:paraId="68F80B30" w14:textId="2C466035" w:rsidR="00263136" w:rsidRDefault="00263136" w:rsidP="005E64EE">
      <w:pPr>
        <w:spacing w:after="60"/>
        <w:jc w:val="both"/>
        <w:rPr>
          <w:rFonts w:eastAsiaTheme="minorEastAsia"/>
          <w:color w:val="000000"/>
          <w:lang w:eastAsia="zh-CN"/>
        </w:rPr>
      </w:pPr>
    </w:p>
    <w:p w14:paraId="5CD96C4F" w14:textId="676B7A39" w:rsidR="003D605D" w:rsidRPr="00A14516" w:rsidRDefault="003D605D" w:rsidP="003D605D">
      <w:pPr>
        <w:rPr>
          <w:b/>
          <w:color w:val="000000" w:themeColor="text1"/>
          <w:u w:val="single"/>
          <w:lang w:eastAsia="ko-KR"/>
        </w:rPr>
      </w:pPr>
      <w:r w:rsidRPr="00A14516">
        <w:rPr>
          <w:b/>
          <w:color w:val="000000" w:themeColor="text1"/>
          <w:u w:val="single"/>
          <w:lang w:eastAsia="ko-KR"/>
        </w:rPr>
        <w:t>Issue 1-</w:t>
      </w:r>
      <w:r w:rsidR="00EB0191">
        <w:rPr>
          <w:b/>
          <w:color w:val="000000" w:themeColor="text1"/>
          <w:u w:val="single"/>
          <w:lang w:eastAsia="ko-KR"/>
        </w:rPr>
        <w:t>6</w:t>
      </w:r>
      <w:r w:rsidRPr="00A14516">
        <w:rPr>
          <w:b/>
          <w:color w:val="000000" w:themeColor="text1"/>
          <w:u w:val="single"/>
          <w:lang w:eastAsia="ko-KR"/>
        </w:rPr>
        <w:t>:</w:t>
      </w:r>
      <w:r>
        <w:rPr>
          <w:b/>
          <w:color w:val="000000" w:themeColor="text1"/>
          <w:u w:val="single"/>
          <w:lang w:eastAsia="ko-KR"/>
        </w:rPr>
        <w:t xml:space="preserve"> Specification structure</w:t>
      </w:r>
    </w:p>
    <w:p w14:paraId="1C1CEC3E" w14:textId="19A6D891" w:rsidR="003D605D" w:rsidRPr="00A14516" w:rsidRDefault="00E16529" w:rsidP="003D605D">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C9FBC53" w14:textId="15DEBB6F" w:rsidR="003D605D" w:rsidRPr="00B23855" w:rsidRDefault="003D605D" w:rsidP="003D605D">
      <w:pPr>
        <w:pStyle w:val="af"/>
        <w:numPr>
          <w:ilvl w:val="0"/>
          <w:numId w:val="18"/>
        </w:numPr>
        <w:spacing w:after="120"/>
        <w:ind w:firstLineChars="0"/>
        <w:rPr>
          <w:szCs w:val="24"/>
          <w:lang w:eastAsia="zh-CN"/>
        </w:rPr>
      </w:pPr>
      <w:r w:rsidRPr="00B23855">
        <w:rPr>
          <w:szCs w:val="24"/>
          <w:lang w:eastAsia="zh-CN"/>
        </w:rPr>
        <w:t>Option 1: Add a new clause for 6Rx</w:t>
      </w:r>
    </w:p>
    <w:p w14:paraId="37087FAA" w14:textId="77777777" w:rsidR="003D605D" w:rsidRPr="00B23855" w:rsidRDefault="003D605D" w:rsidP="003D605D">
      <w:pPr>
        <w:pStyle w:val="af"/>
        <w:numPr>
          <w:ilvl w:val="0"/>
          <w:numId w:val="18"/>
        </w:numPr>
        <w:spacing w:after="120"/>
        <w:ind w:firstLineChars="0"/>
        <w:rPr>
          <w:szCs w:val="24"/>
          <w:lang w:eastAsia="zh-CN"/>
        </w:rPr>
      </w:pPr>
      <w:r w:rsidRPr="00B23855">
        <w:rPr>
          <w:rFonts w:hint="eastAsia"/>
          <w:szCs w:val="24"/>
          <w:lang w:eastAsia="zh-CN"/>
        </w:rPr>
        <w:t>O</w:t>
      </w:r>
      <w:r w:rsidRPr="00B23855">
        <w:rPr>
          <w:szCs w:val="24"/>
          <w:lang w:eastAsia="zh-CN"/>
        </w:rPr>
        <w:t>ther options</w:t>
      </w:r>
    </w:p>
    <w:p w14:paraId="5C16697C" w14:textId="77777777" w:rsidR="003D605D" w:rsidRPr="00A14516" w:rsidRDefault="003D605D" w:rsidP="003D605D">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A14516">
        <w:rPr>
          <w:rFonts w:eastAsia="SimSun"/>
          <w:color w:val="000000" w:themeColor="text1"/>
          <w:szCs w:val="24"/>
          <w:lang w:eastAsia="zh-CN"/>
        </w:rPr>
        <w:t>Recommended WF</w:t>
      </w:r>
    </w:p>
    <w:p w14:paraId="500B3D23" w14:textId="6CD3C1EA" w:rsidR="003D605D" w:rsidRPr="00C937E1" w:rsidRDefault="003D605D" w:rsidP="003D605D">
      <w:pPr>
        <w:pStyle w:val="af"/>
        <w:numPr>
          <w:ilvl w:val="0"/>
          <w:numId w:val="18"/>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ostpone the discussion to the CR drafting stage</w:t>
      </w:r>
    </w:p>
    <w:p w14:paraId="1DCAC022" w14:textId="77777777" w:rsidR="00263136" w:rsidRPr="00CA0D70" w:rsidRDefault="00263136" w:rsidP="005E64EE">
      <w:pPr>
        <w:spacing w:after="60"/>
        <w:jc w:val="both"/>
        <w:rPr>
          <w:rFonts w:eastAsiaTheme="minorEastAsia"/>
          <w:color w:val="000000"/>
          <w:lang w:eastAsia="zh-CN"/>
        </w:rPr>
      </w:pPr>
    </w:p>
    <w:p w14:paraId="30F2B391" w14:textId="609EB50C" w:rsidR="00AF7E01" w:rsidRPr="00AF7E01" w:rsidRDefault="001C6E1C" w:rsidP="00AF7E01">
      <w:pPr>
        <w:pStyle w:val="1"/>
      </w:pPr>
      <w:r>
        <w:t>2</w:t>
      </w:r>
      <w:r w:rsidR="005E64EE">
        <w:t xml:space="preserve"> </w:t>
      </w:r>
      <w:r>
        <w:t>PDSCH</w:t>
      </w:r>
      <w:r w:rsidR="00AF7E01" w:rsidRPr="00AF7E01">
        <w:t xml:space="preserve"> requirements</w:t>
      </w:r>
      <w:r w:rsidR="00F14877">
        <w:t xml:space="preserve"> for 6Rx</w:t>
      </w:r>
    </w:p>
    <w:p w14:paraId="38F1D722" w14:textId="3B118853" w:rsidR="00DF1946" w:rsidRPr="00A14516" w:rsidRDefault="00DF1946" w:rsidP="00DF1946">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 xml:space="preserve">-1: </w:t>
      </w:r>
      <w:r>
        <w:rPr>
          <w:b/>
          <w:color w:val="000000" w:themeColor="text1"/>
          <w:u w:val="single"/>
          <w:lang w:eastAsia="ko-KR"/>
        </w:rPr>
        <w:t>Receiver type assumed for UE performance requirements</w:t>
      </w:r>
      <w:r w:rsidR="00DF29B1">
        <w:rPr>
          <w:b/>
          <w:color w:val="000000" w:themeColor="text1"/>
          <w:u w:val="single"/>
          <w:lang w:eastAsia="ko-KR"/>
        </w:rPr>
        <w:t xml:space="preserve"> definition</w:t>
      </w:r>
    </w:p>
    <w:p w14:paraId="30D702B4" w14:textId="4CE93A5C" w:rsidR="00DF1946" w:rsidRPr="00A14516" w:rsidRDefault="00DF1946" w:rsidP="00DF1946">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438F7494" w14:textId="6A6C7898" w:rsidR="00DF1946" w:rsidRPr="00AB1D16" w:rsidRDefault="00DF1946" w:rsidP="00DF1946">
      <w:pPr>
        <w:pStyle w:val="af"/>
        <w:numPr>
          <w:ilvl w:val="0"/>
          <w:numId w:val="18"/>
        </w:numPr>
        <w:spacing w:after="120"/>
        <w:ind w:firstLineChars="0"/>
        <w:rPr>
          <w:szCs w:val="24"/>
          <w:lang w:eastAsia="zh-CN"/>
        </w:rPr>
      </w:pPr>
      <w:r w:rsidRPr="00AB1D16">
        <w:rPr>
          <w:szCs w:val="24"/>
          <w:lang w:eastAsia="zh-CN"/>
        </w:rPr>
        <w:t>Single receiver type of MMSE-IRC with joint 6Rx MIMO detector</w:t>
      </w:r>
    </w:p>
    <w:p w14:paraId="657D9B71" w14:textId="53CBB4B6" w:rsidR="005E64EE" w:rsidRDefault="005E64EE" w:rsidP="005E64EE">
      <w:pPr>
        <w:rPr>
          <w:rFonts w:eastAsiaTheme="minorEastAsia"/>
          <w:color w:val="0070C0"/>
          <w:lang w:val="en-US" w:eastAsia="zh-CN"/>
        </w:rPr>
      </w:pPr>
    </w:p>
    <w:p w14:paraId="005370F2" w14:textId="417571C7" w:rsidR="00DF29B1" w:rsidRDefault="00DF29B1" w:rsidP="00DF29B1">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w:t>
      </w:r>
      <w:r w:rsidRPr="00A14516">
        <w:rPr>
          <w:b/>
          <w:color w:val="000000" w:themeColor="text1"/>
          <w:u w:val="single"/>
          <w:lang w:eastAsia="ko-KR"/>
        </w:rPr>
        <w:t xml:space="preserve">: </w:t>
      </w:r>
      <w:r>
        <w:rPr>
          <w:b/>
          <w:color w:val="000000" w:themeColor="text1"/>
          <w:u w:val="single"/>
          <w:lang w:eastAsia="ko-KR"/>
        </w:rPr>
        <w:t>Test scenarios</w:t>
      </w:r>
    </w:p>
    <w:p w14:paraId="1A449036" w14:textId="0F7FBC86" w:rsidR="00DF29B1" w:rsidRPr="00A14516" w:rsidRDefault="00C818A5" w:rsidP="00DF29B1">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Way forward</w:t>
      </w:r>
    </w:p>
    <w:p w14:paraId="24D68C57" w14:textId="24113E58" w:rsidR="00DF29B1" w:rsidRPr="00DF29B1" w:rsidRDefault="00DF29B1" w:rsidP="00DF29B1">
      <w:pPr>
        <w:pStyle w:val="af"/>
        <w:numPr>
          <w:ilvl w:val="0"/>
          <w:numId w:val="18"/>
        </w:numPr>
        <w:ind w:firstLineChars="0"/>
        <w:rPr>
          <w:szCs w:val="24"/>
          <w:lang w:eastAsia="zh-CN"/>
        </w:rPr>
      </w:pPr>
      <w:r w:rsidRPr="00DF29B1">
        <w:rPr>
          <w:szCs w:val="24"/>
          <w:lang w:eastAsia="zh-CN"/>
        </w:rPr>
        <w:t xml:space="preserve">Option 1: </w:t>
      </w:r>
      <w:r w:rsidR="00601F9D">
        <w:rPr>
          <w:szCs w:val="24"/>
          <w:lang w:eastAsia="zh-CN"/>
        </w:rPr>
        <w:t xml:space="preserve">Test scenarios without interference: </w:t>
      </w:r>
      <w:r w:rsidRPr="00DF29B1">
        <w:rPr>
          <w:szCs w:val="24"/>
          <w:lang w:eastAsia="zh-CN"/>
        </w:rPr>
        <w:t>PDSCH Mapping Type A</w:t>
      </w:r>
    </w:p>
    <w:p w14:paraId="535D347E" w14:textId="2F9E4690" w:rsidR="00DF29B1" w:rsidRPr="00601F9D" w:rsidRDefault="00601F9D" w:rsidP="00DF29B1">
      <w:pPr>
        <w:pStyle w:val="af"/>
        <w:numPr>
          <w:ilvl w:val="0"/>
          <w:numId w:val="18"/>
        </w:numPr>
        <w:spacing w:after="120"/>
        <w:ind w:firstLineChars="0"/>
        <w:rPr>
          <w:szCs w:val="24"/>
          <w:lang w:eastAsia="zh-CN"/>
        </w:rPr>
      </w:pPr>
      <w:r>
        <w:rPr>
          <w:rFonts w:eastAsiaTheme="minorEastAsia" w:hint="eastAsia"/>
          <w:szCs w:val="24"/>
          <w:lang w:eastAsia="zh-CN"/>
        </w:rPr>
        <w:t>O</w:t>
      </w:r>
      <w:r>
        <w:rPr>
          <w:rFonts w:eastAsiaTheme="minorEastAsia"/>
          <w:szCs w:val="24"/>
          <w:lang w:eastAsia="zh-CN"/>
        </w:rPr>
        <w:t>ption 2: Test scenarios with interference</w:t>
      </w:r>
    </w:p>
    <w:p w14:paraId="7BE1684E" w14:textId="4E5B63A7" w:rsidR="00601F9D" w:rsidRPr="001E6B18" w:rsidRDefault="00601F9D" w:rsidP="00601F9D">
      <w:pPr>
        <w:pStyle w:val="af"/>
        <w:numPr>
          <w:ilvl w:val="1"/>
          <w:numId w:val="20"/>
        </w:numPr>
        <w:spacing w:after="120"/>
        <w:ind w:firstLineChars="0"/>
        <w:rPr>
          <w:color w:val="000000" w:themeColor="text1"/>
          <w:szCs w:val="24"/>
          <w:lang w:eastAsia="zh-CN"/>
        </w:rPr>
      </w:pPr>
      <w:r w:rsidRPr="001E6B18">
        <w:rPr>
          <w:color w:val="000000" w:themeColor="text1"/>
          <w:szCs w:val="24"/>
          <w:lang w:eastAsia="zh-CN"/>
        </w:rPr>
        <w:t xml:space="preserve">PDSCH </w:t>
      </w:r>
      <w:r>
        <w:rPr>
          <w:color w:val="000000" w:themeColor="text1"/>
          <w:szCs w:val="24"/>
          <w:lang w:eastAsia="zh-CN"/>
        </w:rPr>
        <w:t>demodulation requirements</w:t>
      </w:r>
      <w:r w:rsidRPr="001E6B18">
        <w:rPr>
          <w:color w:val="000000" w:themeColor="text1"/>
          <w:szCs w:val="24"/>
          <w:lang w:eastAsia="zh-CN"/>
        </w:rPr>
        <w:t xml:space="preserve"> with inter-cell interference</w:t>
      </w:r>
    </w:p>
    <w:p w14:paraId="00D80FC3" w14:textId="6E421E45" w:rsidR="00601F9D" w:rsidRPr="00601F9D" w:rsidRDefault="00601F9D" w:rsidP="00601F9D">
      <w:pPr>
        <w:pStyle w:val="af"/>
        <w:numPr>
          <w:ilvl w:val="1"/>
          <w:numId w:val="20"/>
        </w:numPr>
        <w:spacing w:after="120"/>
        <w:ind w:firstLineChars="0"/>
        <w:rPr>
          <w:color w:val="000000" w:themeColor="text1"/>
          <w:szCs w:val="24"/>
          <w:lang w:eastAsia="zh-CN"/>
        </w:rPr>
      </w:pPr>
      <w:r w:rsidRPr="001E6B18">
        <w:rPr>
          <w:color w:val="000000" w:themeColor="text1"/>
          <w:szCs w:val="24"/>
          <w:lang w:eastAsia="zh-CN"/>
        </w:rPr>
        <w:t xml:space="preserve">PDSCH </w:t>
      </w:r>
      <w:r>
        <w:rPr>
          <w:color w:val="000000" w:themeColor="text1"/>
          <w:szCs w:val="24"/>
          <w:lang w:eastAsia="zh-CN"/>
        </w:rPr>
        <w:t xml:space="preserve">demodulation requirements </w:t>
      </w:r>
      <w:r w:rsidRPr="001E6B18">
        <w:rPr>
          <w:color w:val="000000" w:themeColor="text1"/>
          <w:szCs w:val="24"/>
          <w:lang w:eastAsia="zh-CN"/>
        </w:rPr>
        <w:t>with intra-cell inter-user interference</w:t>
      </w:r>
    </w:p>
    <w:p w14:paraId="39B4A899" w14:textId="7909D159" w:rsidR="00DF29B1" w:rsidRDefault="00DF29B1" w:rsidP="00DF29B1">
      <w:pPr>
        <w:rPr>
          <w:rFonts w:eastAsia="Malgun Gothic"/>
          <w:b/>
          <w:color w:val="000000" w:themeColor="text1"/>
          <w:u w:val="single"/>
          <w:lang w:eastAsia="ko-KR"/>
        </w:rPr>
      </w:pPr>
    </w:p>
    <w:p w14:paraId="150DFE36" w14:textId="63F94F9B" w:rsidR="00601F9D" w:rsidRDefault="00601F9D" w:rsidP="00601F9D">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sidR="00026A37">
        <w:rPr>
          <w:b/>
          <w:color w:val="000000" w:themeColor="text1"/>
          <w:u w:val="single"/>
          <w:lang w:eastAsia="ko-KR"/>
        </w:rPr>
        <w:t>3</w:t>
      </w:r>
      <w:r w:rsidRPr="00A14516">
        <w:rPr>
          <w:b/>
          <w:color w:val="000000" w:themeColor="text1"/>
          <w:u w:val="single"/>
          <w:lang w:eastAsia="ko-KR"/>
        </w:rPr>
        <w:t xml:space="preserve">: </w:t>
      </w:r>
      <w:r w:rsidR="00FB5239">
        <w:rPr>
          <w:b/>
          <w:color w:val="000000" w:themeColor="text1"/>
          <w:u w:val="single"/>
          <w:lang w:eastAsia="ko-KR"/>
        </w:rPr>
        <w:t>T</w:t>
      </w:r>
      <w:r>
        <w:rPr>
          <w:b/>
          <w:color w:val="000000" w:themeColor="text1"/>
          <w:u w:val="single"/>
          <w:lang w:eastAsia="ko-KR"/>
        </w:rPr>
        <w:t xml:space="preserve">est cases for 6 </w:t>
      </w:r>
      <w:r w:rsidR="003C20EF">
        <w:rPr>
          <w:b/>
          <w:color w:val="000000" w:themeColor="text1"/>
          <w:u w:val="single"/>
          <w:lang w:eastAsia="ko-KR"/>
        </w:rPr>
        <w:t xml:space="preserve">MIMO </w:t>
      </w:r>
      <w:r>
        <w:rPr>
          <w:b/>
          <w:color w:val="000000" w:themeColor="text1"/>
          <w:u w:val="single"/>
          <w:lang w:eastAsia="ko-KR"/>
        </w:rPr>
        <w:t>layers for FWA</w:t>
      </w:r>
    </w:p>
    <w:p w14:paraId="57F9AE5E" w14:textId="77777777" w:rsidR="00601F9D" w:rsidRPr="00A14516" w:rsidRDefault="00601F9D" w:rsidP="00601F9D">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20A32A56" w14:textId="2AA4CB28" w:rsidR="00601F9D" w:rsidRPr="00AB1D16" w:rsidRDefault="003C20EF" w:rsidP="00601F9D">
      <w:pPr>
        <w:pStyle w:val="af"/>
        <w:numPr>
          <w:ilvl w:val="0"/>
          <w:numId w:val="18"/>
        </w:numPr>
        <w:spacing w:after="120"/>
        <w:ind w:firstLineChars="0"/>
        <w:rPr>
          <w:szCs w:val="24"/>
          <w:lang w:eastAsia="zh-CN"/>
        </w:rPr>
      </w:pPr>
      <w:r>
        <w:rPr>
          <w:szCs w:val="24"/>
          <w:lang w:eastAsia="zh-CN"/>
        </w:rPr>
        <w:t>A s</w:t>
      </w:r>
      <w:r w:rsidR="00601F9D" w:rsidRPr="00AB1D16">
        <w:rPr>
          <w:szCs w:val="24"/>
          <w:lang w:eastAsia="zh-CN"/>
        </w:rPr>
        <w:t xml:space="preserve">ingle </w:t>
      </w:r>
      <w:r w:rsidR="00601F9D">
        <w:rPr>
          <w:szCs w:val="24"/>
          <w:lang w:eastAsia="zh-CN"/>
        </w:rPr>
        <w:t xml:space="preserve">test case </w:t>
      </w:r>
      <w:r>
        <w:rPr>
          <w:szCs w:val="24"/>
          <w:lang w:eastAsia="zh-CN"/>
        </w:rPr>
        <w:t>for 6 MIMO layers for FWA</w:t>
      </w:r>
    </w:p>
    <w:p w14:paraId="08B14E1A" w14:textId="6873AE6A" w:rsidR="00601F9D" w:rsidRDefault="00601F9D" w:rsidP="00DF29B1">
      <w:pPr>
        <w:rPr>
          <w:rFonts w:eastAsia="Malgun Gothic"/>
          <w:b/>
          <w:color w:val="000000" w:themeColor="text1"/>
          <w:u w:val="single"/>
          <w:lang w:eastAsia="ko-KR"/>
        </w:rPr>
      </w:pPr>
    </w:p>
    <w:p w14:paraId="77991106" w14:textId="5134EE9B" w:rsidR="00601F9D" w:rsidRDefault="00601F9D" w:rsidP="00601F9D">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sidR="00026A37">
        <w:rPr>
          <w:b/>
          <w:color w:val="000000" w:themeColor="text1"/>
          <w:u w:val="single"/>
          <w:lang w:eastAsia="ko-KR"/>
        </w:rPr>
        <w:t>4</w:t>
      </w:r>
      <w:r w:rsidRPr="00A14516">
        <w:rPr>
          <w:b/>
          <w:color w:val="000000" w:themeColor="text1"/>
          <w:u w:val="single"/>
          <w:lang w:eastAsia="ko-KR"/>
        </w:rPr>
        <w:t xml:space="preserve">: </w:t>
      </w:r>
      <w:r w:rsidR="00FB5239">
        <w:rPr>
          <w:b/>
          <w:color w:val="000000" w:themeColor="text1"/>
          <w:u w:val="single"/>
          <w:lang w:eastAsia="ko-KR"/>
        </w:rPr>
        <w:t>T</w:t>
      </w:r>
      <w:r>
        <w:rPr>
          <w:b/>
          <w:color w:val="000000" w:themeColor="text1"/>
          <w:u w:val="single"/>
          <w:lang w:eastAsia="ko-KR"/>
        </w:rPr>
        <w:t xml:space="preserve">est cases for 4 </w:t>
      </w:r>
      <w:r w:rsidR="003A6547">
        <w:rPr>
          <w:b/>
          <w:color w:val="000000" w:themeColor="text1"/>
          <w:u w:val="single"/>
          <w:lang w:eastAsia="ko-KR"/>
        </w:rPr>
        <w:t xml:space="preserve">MIMO </w:t>
      </w:r>
      <w:r>
        <w:rPr>
          <w:b/>
          <w:color w:val="000000" w:themeColor="text1"/>
          <w:u w:val="single"/>
          <w:lang w:eastAsia="ko-KR"/>
        </w:rPr>
        <w:t>layers for FWA and Handheld UE</w:t>
      </w:r>
    </w:p>
    <w:p w14:paraId="25DF4620" w14:textId="20D50365" w:rsidR="00601F9D" w:rsidRPr="00A14516" w:rsidRDefault="00A57AF8" w:rsidP="00601F9D">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Way forward</w:t>
      </w:r>
    </w:p>
    <w:p w14:paraId="0191F7F8" w14:textId="39E78C9F" w:rsidR="00601F9D" w:rsidRPr="00DF29B1" w:rsidRDefault="00601F9D" w:rsidP="00601F9D">
      <w:pPr>
        <w:pStyle w:val="af"/>
        <w:numPr>
          <w:ilvl w:val="0"/>
          <w:numId w:val="18"/>
        </w:numPr>
        <w:ind w:firstLineChars="0"/>
        <w:rPr>
          <w:szCs w:val="24"/>
          <w:lang w:eastAsia="zh-CN"/>
        </w:rPr>
      </w:pPr>
      <w:r w:rsidRPr="00DF29B1">
        <w:rPr>
          <w:szCs w:val="24"/>
          <w:lang w:eastAsia="zh-CN"/>
        </w:rPr>
        <w:t xml:space="preserve">Option 1: </w:t>
      </w:r>
      <w:r w:rsidR="003C20EF">
        <w:rPr>
          <w:szCs w:val="24"/>
          <w:lang w:eastAsia="zh-CN"/>
        </w:rPr>
        <w:t xml:space="preserve">One single test case for 4 MIMO layers </w:t>
      </w:r>
      <w:r w:rsidR="00FF2CFF">
        <w:rPr>
          <w:szCs w:val="24"/>
          <w:lang w:eastAsia="zh-CN"/>
        </w:rPr>
        <w:t xml:space="preserve">that is applicable </w:t>
      </w:r>
      <w:r w:rsidR="003C20EF">
        <w:rPr>
          <w:szCs w:val="24"/>
          <w:lang w:eastAsia="zh-CN"/>
        </w:rPr>
        <w:t xml:space="preserve">for </w:t>
      </w:r>
      <w:r w:rsidR="00FF2CFF">
        <w:rPr>
          <w:szCs w:val="24"/>
          <w:lang w:eastAsia="zh-CN"/>
        </w:rPr>
        <w:t xml:space="preserve">both </w:t>
      </w:r>
      <w:r w:rsidR="003C20EF">
        <w:rPr>
          <w:szCs w:val="24"/>
          <w:lang w:eastAsia="zh-CN"/>
        </w:rPr>
        <w:t>FWA and Handheld UE</w:t>
      </w:r>
    </w:p>
    <w:p w14:paraId="57E29D5D" w14:textId="030A72C0" w:rsidR="00601F9D" w:rsidRPr="00FF2CFF" w:rsidRDefault="00601F9D" w:rsidP="00601F9D">
      <w:pPr>
        <w:pStyle w:val="af"/>
        <w:numPr>
          <w:ilvl w:val="0"/>
          <w:numId w:val="18"/>
        </w:numPr>
        <w:spacing w:after="120"/>
        <w:ind w:firstLineChars="0"/>
        <w:rPr>
          <w:szCs w:val="24"/>
          <w:lang w:eastAsia="zh-CN"/>
        </w:rPr>
      </w:pPr>
      <w:r>
        <w:rPr>
          <w:rFonts w:eastAsiaTheme="minorEastAsia" w:hint="eastAsia"/>
          <w:szCs w:val="24"/>
          <w:lang w:eastAsia="zh-CN"/>
        </w:rPr>
        <w:t>O</w:t>
      </w:r>
      <w:r>
        <w:rPr>
          <w:rFonts w:eastAsiaTheme="minorEastAsia"/>
          <w:szCs w:val="24"/>
          <w:lang w:eastAsia="zh-CN"/>
        </w:rPr>
        <w:t>ption 2: T</w:t>
      </w:r>
      <w:r w:rsidR="003C20EF">
        <w:rPr>
          <w:rFonts w:eastAsiaTheme="minorEastAsia"/>
          <w:szCs w:val="24"/>
          <w:lang w:eastAsia="zh-CN"/>
        </w:rPr>
        <w:t>wo separate t</w:t>
      </w:r>
      <w:r>
        <w:rPr>
          <w:rFonts w:eastAsiaTheme="minorEastAsia"/>
          <w:szCs w:val="24"/>
          <w:lang w:eastAsia="zh-CN"/>
        </w:rPr>
        <w:t xml:space="preserve">est </w:t>
      </w:r>
      <w:r w:rsidR="003C20EF">
        <w:rPr>
          <w:rFonts w:eastAsiaTheme="minorEastAsia"/>
          <w:szCs w:val="24"/>
          <w:lang w:eastAsia="zh-CN"/>
        </w:rPr>
        <w:t>cases for 4 MIMO layers for FWA and Handheld UE</w:t>
      </w:r>
    </w:p>
    <w:p w14:paraId="42E0F210" w14:textId="6F21B9FF" w:rsidR="00FF2CFF" w:rsidRPr="00FF2CFF" w:rsidRDefault="00FF2CFF" w:rsidP="00FF2CFF">
      <w:pPr>
        <w:pStyle w:val="af"/>
        <w:numPr>
          <w:ilvl w:val="1"/>
          <w:numId w:val="21"/>
        </w:numPr>
        <w:spacing w:after="120"/>
        <w:ind w:firstLineChars="0"/>
        <w:rPr>
          <w:szCs w:val="24"/>
          <w:lang w:eastAsia="zh-CN"/>
        </w:rPr>
      </w:pPr>
      <w:r>
        <w:rPr>
          <w:rFonts w:eastAsiaTheme="minorEastAsia" w:hint="eastAsia"/>
          <w:szCs w:val="24"/>
          <w:lang w:eastAsia="zh-CN"/>
        </w:rPr>
        <w:t>O</w:t>
      </w:r>
      <w:r>
        <w:rPr>
          <w:rFonts w:eastAsiaTheme="minorEastAsia"/>
          <w:szCs w:val="24"/>
          <w:lang w:eastAsia="zh-CN"/>
        </w:rPr>
        <w:t xml:space="preserve">ption 2a: One test case with ULA Low for FWA; </w:t>
      </w:r>
      <w:r w:rsidR="00847876">
        <w:rPr>
          <w:rFonts w:eastAsiaTheme="minorEastAsia"/>
          <w:szCs w:val="24"/>
          <w:lang w:eastAsia="zh-CN"/>
        </w:rPr>
        <w:t>Another</w:t>
      </w:r>
      <w:r>
        <w:rPr>
          <w:rFonts w:eastAsiaTheme="minorEastAsia"/>
          <w:szCs w:val="24"/>
          <w:lang w:eastAsia="zh-CN"/>
        </w:rPr>
        <w:t xml:space="preserve"> test case with ULA Medium </w:t>
      </w:r>
      <w:r>
        <w:rPr>
          <w:rFonts w:eastAsiaTheme="minorEastAsia"/>
          <w:lang w:eastAsia="zh-TW"/>
        </w:rPr>
        <w:t>with β = 0.00718</w:t>
      </w:r>
      <w:r w:rsidR="00847876">
        <w:rPr>
          <w:rFonts w:eastAsiaTheme="minorEastAsia"/>
          <w:lang w:eastAsia="zh-TW"/>
        </w:rPr>
        <w:t xml:space="preserve"> for Handheld UE</w:t>
      </w:r>
    </w:p>
    <w:p w14:paraId="09C5398B" w14:textId="1F3F6367" w:rsidR="00FF2CFF" w:rsidRPr="00601F9D" w:rsidRDefault="00FF2CFF" w:rsidP="00FF2CFF">
      <w:pPr>
        <w:pStyle w:val="af"/>
        <w:numPr>
          <w:ilvl w:val="1"/>
          <w:numId w:val="21"/>
        </w:numPr>
        <w:spacing w:after="120"/>
        <w:ind w:firstLineChars="0"/>
        <w:rPr>
          <w:szCs w:val="24"/>
          <w:lang w:eastAsia="zh-CN"/>
        </w:rPr>
      </w:pPr>
      <w:r>
        <w:rPr>
          <w:rFonts w:eastAsiaTheme="minorEastAsia" w:hint="eastAsia"/>
          <w:szCs w:val="24"/>
          <w:lang w:eastAsia="zh-CN"/>
        </w:rPr>
        <w:t>O</w:t>
      </w:r>
      <w:r>
        <w:rPr>
          <w:rFonts w:eastAsiaTheme="minorEastAsia"/>
          <w:szCs w:val="24"/>
          <w:lang w:eastAsia="zh-CN"/>
        </w:rPr>
        <w:t>ther options</w:t>
      </w:r>
    </w:p>
    <w:p w14:paraId="67487F73" w14:textId="2DA6921F" w:rsidR="00601F9D" w:rsidRDefault="00601F9D" w:rsidP="00601F9D">
      <w:pPr>
        <w:rPr>
          <w:rFonts w:eastAsia="Malgun Gothic"/>
          <w:b/>
          <w:color w:val="000000" w:themeColor="text1"/>
          <w:u w:val="single"/>
          <w:lang w:eastAsia="ko-KR"/>
        </w:rPr>
      </w:pPr>
    </w:p>
    <w:p w14:paraId="47712C48" w14:textId="602C6359" w:rsidR="004C42CF" w:rsidRPr="00A14516" w:rsidRDefault="004C42CF" w:rsidP="004C42CF">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sidR="002B30B6">
        <w:rPr>
          <w:b/>
          <w:color w:val="000000" w:themeColor="text1"/>
          <w:u w:val="single"/>
          <w:lang w:eastAsia="ko-KR"/>
        </w:rPr>
        <w:t>5</w:t>
      </w:r>
      <w:r w:rsidRPr="00A14516">
        <w:rPr>
          <w:b/>
          <w:color w:val="000000" w:themeColor="text1"/>
          <w:u w:val="single"/>
          <w:lang w:eastAsia="ko-KR"/>
        </w:rPr>
        <w:t xml:space="preserve">: </w:t>
      </w:r>
      <w:r>
        <w:rPr>
          <w:b/>
          <w:color w:val="000000" w:themeColor="text1"/>
          <w:u w:val="single"/>
          <w:lang w:eastAsia="ko-KR"/>
        </w:rPr>
        <w:t>Tx EVM assumption</w:t>
      </w:r>
    </w:p>
    <w:p w14:paraId="5BBCAFF4" w14:textId="3D282BB2" w:rsidR="004C42CF" w:rsidRPr="00A14516" w:rsidRDefault="004C42CF" w:rsidP="004C42CF">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39E489CD" w14:textId="77777777" w:rsidR="004C42CF" w:rsidRPr="004C42CF" w:rsidRDefault="004C42CF" w:rsidP="004C42CF">
      <w:pPr>
        <w:pStyle w:val="af"/>
        <w:numPr>
          <w:ilvl w:val="0"/>
          <w:numId w:val="18"/>
        </w:numPr>
        <w:ind w:firstLineChars="0"/>
        <w:rPr>
          <w:szCs w:val="24"/>
          <w:lang w:eastAsia="zh-CN"/>
        </w:rPr>
      </w:pPr>
      <w:r w:rsidRPr="004C42CF">
        <w:rPr>
          <w:szCs w:val="24"/>
          <w:lang w:eastAsia="zh-CN"/>
        </w:rPr>
        <w:t xml:space="preserve">6% for QPSK/16QAM/64QAM </w:t>
      </w:r>
    </w:p>
    <w:p w14:paraId="0F874EEC" w14:textId="77777777" w:rsidR="004C42CF" w:rsidRPr="004C42CF" w:rsidRDefault="004C42CF" w:rsidP="004C42CF">
      <w:pPr>
        <w:pStyle w:val="af"/>
        <w:numPr>
          <w:ilvl w:val="0"/>
          <w:numId w:val="18"/>
        </w:numPr>
        <w:ind w:firstLineChars="0"/>
        <w:rPr>
          <w:szCs w:val="24"/>
          <w:lang w:eastAsia="zh-CN"/>
        </w:rPr>
      </w:pPr>
      <w:r w:rsidRPr="004C42CF">
        <w:rPr>
          <w:szCs w:val="24"/>
          <w:lang w:eastAsia="zh-CN"/>
        </w:rPr>
        <w:t>3% for 256QAM</w:t>
      </w:r>
    </w:p>
    <w:p w14:paraId="6A407FBC" w14:textId="5DB45C33" w:rsidR="004C42CF" w:rsidRDefault="004C42CF" w:rsidP="00601F9D">
      <w:pPr>
        <w:rPr>
          <w:rFonts w:eastAsia="Malgun Gothic"/>
          <w:b/>
          <w:color w:val="000000" w:themeColor="text1"/>
          <w:u w:val="single"/>
          <w:lang w:eastAsia="ko-KR"/>
        </w:rPr>
      </w:pPr>
    </w:p>
    <w:p w14:paraId="5D248EA9" w14:textId="47CB066E" w:rsidR="003A6547" w:rsidRPr="00A14516" w:rsidRDefault="003A6547" w:rsidP="003A6547">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sidR="002B30B6">
        <w:rPr>
          <w:b/>
          <w:color w:val="000000" w:themeColor="text1"/>
          <w:u w:val="single"/>
          <w:lang w:eastAsia="ko-KR"/>
        </w:rPr>
        <w:t>6</w:t>
      </w:r>
      <w:r w:rsidRPr="00A14516">
        <w:rPr>
          <w:b/>
          <w:color w:val="000000" w:themeColor="text1"/>
          <w:u w:val="single"/>
          <w:lang w:eastAsia="ko-KR"/>
        </w:rPr>
        <w:t xml:space="preserve">: </w:t>
      </w:r>
      <w:r>
        <w:rPr>
          <w:b/>
          <w:color w:val="000000" w:themeColor="text1"/>
          <w:u w:val="single"/>
          <w:lang w:eastAsia="ko-KR"/>
        </w:rPr>
        <w:t>Propagation channel and MIMO correlation for 6 MIMO layers</w:t>
      </w:r>
    </w:p>
    <w:p w14:paraId="0E37DA02" w14:textId="0D7F4265" w:rsidR="00A57AF8" w:rsidRPr="00A14516" w:rsidRDefault="00A57AF8" w:rsidP="00A57AF8">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Way forward</w:t>
      </w:r>
    </w:p>
    <w:p w14:paraId="0FB33AD3" w14:textId="5980D032" w:rsidR="00A57AF8" w:rsidRPr="00DF29B1" w:rsidRDefault="00A57AF8" w:rsidP="00A57AF8">
      <w:pPr>
        <w:pStyle w:val="af"/>
        <w:numPr>
          <w:ilvl w:val="0"/>
          <w:numId w:val="18"/>
        </w:numPr>
        <w:ind w:firstLineChars="0"/>
        <w:rPr>
          <w:szCs w:val="24"/>
          <w:lang w:eastAsia="zh-CN"/>
        </w:rPr>
      </w:pPr>
      <w:r w:rsidRPr="00DF29B1">
        <w:rPr>
          <w:szCs w:val="24"/>
          <w:lang w:eastAsia="zh-CN"/>
        </w:rPr>
        <w:t xml:space="preserve">Option 1: </w:t>
      </w:r>
      <w:r w:rsidRPr="00460BA7">
        <w:rPr>
          <w:rFonts w:eastAsiaTheme="minorEastAsia"/>
          <w:lang w:eastAsia="zh-TW"/>
        </w:rPr>
        <w:t>TDLA 30-10</w:t>
      </w:r>
      <w:r>
        <w:rPr>
          <w:rFonts w:eastAsiaTheme="minorEastAsia"/>
          <w:lang w:eastAsia="zh-TW"/>
        </w:rPr>
        <w:t xml:space="preserve"> ULA Low</w:t>
      </w:r>
    </w:p>
    <w:p w14:paraId="69E457B0" w14:textId="156738B9" w:rsidR="00A57AF8" w:rsidRPr="00FF2CFF" w:rsidRDefault="00A57AF8" w:rsidP="00A57AF8">
      <w:pPr>
        <w:pStyle w:val="af"/>
        <w:numPr>
          <w:ilvl w:val="0"/>
          <w:numId w:val="18"/>
        </w:numPr>
        <w:spacing w:after="120"/>
        <w:ind w:firstLineChars="0"/>
        <w:rPr>
          <w:szCs w:val="24"/>
          <w:lang w:eastAsia="zh-CN"/>
        </w:rPr>
      </w:pPr>
      <w:r>
        <w:rPr>
          <w:rFonts w:eastAsiaTheme="minorEastAsia" w:hint="eastAsia"/>
          <w:szCs w:val="24"/>
          <w:lang w:eastAsia="zh-CN"/>
        </w:rPr>
        <w:t>O</w:t>
      </w:r>
      <w:r>
        <w:rPr>
          <w:rFonts w:eastAsiaTheme="minorEastAsia"/>
          <w:szCs w:val="24"/>
          <w:lang w:eastAsia="zh-CN"/>
        </w:rPr>
        <w:t xml:space="preserve">ption 2: </w:t>
      </w:r>
      <w:r w:rsidRPr="00460BA7">
        <w:rPr>
          <w:rFonts w:eastAsiaTheme="minorEastAsia"/>
          <w:lang w:eastAsia="zh-TW"/>
        </w:rPr>
        <w:t>TDL</w:t>
      </w:r>
      <w:r>
        <w:rPr>
          <w:rFonts w:eastAsiaTheme="minorEastAsia"/>
          <w:lang w:eastAsia="zh-TW"/>
        </w:rPr>
        <w:t>D</w:t>
      </w:r>
      <w:r w:rsidRPr="00460BA7">
        <w:rPr>
          <w:rFonts w:eastAsiaTheme="minorEastAsia"/>
          <w:lang w:eastAsia="zh-TW"/>
        </w:rPr>
        <w:t xml:space="preserve"> 30-</w:t>
      </w:r>
      <w:r>
        <w:rPr>
          <w:rFonts w:eastAsiaTheme="minorEastAsia"/>
          <w:lang w:eastAsia="zh-TW"/>
        </w:rPr>
        <w:t>5 ULA Low</w:t>
      </w:r>
    </w:p>
    <w:p w14:paraId="6B41FA19" w14:textId="77777777" w:rsidR="003A6547" w:rsidRPr="00A57AF8" w:rsidRDefault="003A6547" w:rsidP="00601F9D">
      <w:pPr>
        <w:rPr>
          <w:rFonts w:eastAsia="Malgun Gothic"/>
          <w:b/>
          <w:color w:val="000000" w:themeColor="text1"/>
          <w:u w:val="single"/>
          <w:lang w:eastAsia="ko-KR"/>
        </w:rPr>
      </w:pPr>
    </w:p>
    <w:p w14:paraId="1225CCA5" w14:textId="77777777" w:rsidR="00954A5E" w:rsidRPr="00954A5E" w:rsidRDefault="00954A5E" w:rsidP="00954A5E">
      <w:pPr>
        <w:rPr>
          <w:b/>
          <w:color w:val="000000" w:themeColor="text1"/>
          <w:u w:val="single"/>
          <w:lang w:eastAsia="ko-KR"/>
        </w:rPr>
      </w:pPr>
      <w:r w:rsidRPr="00954A5E">
        <w:rPr>
          <w:b/>
          <w:color w:val="000000" w:themeColor="text1"/>
          <w:u w:val="single"/>
          <w:lang w:eastAsia="ko-KR"/>
        </w:rPr>
        <w:t>Issue 2-7-1: Propagation channel for 4 MIMO layers</w:t>
      </w:r>
    </w:p>
    <w:p w14:paraId="4F28964E" w14:textId="77777777" w:rsidR="00954A5E" w:rsidRPr="00954A5E" w:rsidRDefault="00954A5E" w:rsidP="00954A5E">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954A5E">
        <w:rPr>
          <w:rFonts w:eastAsia="SimSun"/>
          <w:color w:val="000000" w:themeColor="text1"/>
          <w:szCs w:val="24"/>
          <w:lang w:eastAsia="zh-CN"/>
        </w:rPr>
        <w:t>Way forward</w:t>
      </w:r>
    </w:p>
    <w:p w14:paraId="631B094C" w14:textId="77777777" w:rsidR="00954A5E" w:rsidRPr="00954A5E" w:rsidRDefault="00954A5E" w:rsidP="00954A5E">
      <w:pPr>
        <w:pStyle w:val="af"/>
        <w:numPr>
          <w:ilvl w:val="1"/>
          <w:numId w:val="1"/>
        </w:numPr>
        <w:ind w:firstLineChars="0"/>
        <w:rPr>
          <w:rFonts w:eastAsiaTheme="minorEastAsia"/>
          <w:lang w:eastAsia="zh-TW"/>
        </w:rPr>
      </w:pPr>
      <w:r w:rsidRPr="00954A5E">
        <w:rPr>
          <w:rFonts w:eastAsiaTheme="minorEastAsia"/>
          <w:lang w:eastAsia="zh-TW"/>
        </w:rPr>
        <w:t xml:space="preserve">Option 1: </w:t>
      </w:r>
      <w:r w:rsidRPr="00954A5E">
        <w:rPr>
          <w:rFonts w:eastAsiaTheme="minorEastAsia" w:hint="eastAsia"/>
          <w:bCs/>
          <w:lang w:eastAsia="zh-TW"/>
        </w:rPr>
        <w:t>TDLA30-10</w:t>
      </w:r>
    </w:p>
    <w:p w14:paraId="1F409615" w14:textId="77777777" w:rsidR="00954A5E" w:rsidRPr="00954A5E" w:rsidRDefault="00954A5E" w:rsidP="00954A5E">
      <w:pPr>
        <w:pStyle w:val="af"/>
        <w:numPr>
          <w:ilvl w:val="1"/>
          <w:numId w:val="1"/>
        </w:numPr>
        <w:ind w:firstLineChars="0"/>
        <w:rPr>
          <w:rFonts w:eastAsiaTheme="minorEastAsia"/>
          <w:lang w:eastAsia="zh-TW"/>
        </w:rPr>
      </w:pPr>
      <w:r w:rsidRPr="00954A5E">
        <w:rPr>
          <w:rFonts w:eastAsiaTheme="minorEastAsia" w:hint="eastAsia"/>
          <w:lang w:eastAsia="zh-CN"/>
        </w:rPr>
        <w:t>O</w:t>
      </w:r>
      <w:r w:rsidRPr="00954A5E">
        <w:rPr>
          <w:rFonts w:eastAsiaTheme="minorEastAsia"/>
          <w:lang w:eastAsia="zh-CN"/>
        </w:rPr>
        <w:t>ption 2</w:t>
      </w:r>
      <w:r w:rsidRPr="00954A5E">
        <w:rPr>
          <w:rFonts w:eastAsiaTheme="minorEastAsia" w:hint="eastAsia"/>
          <w:lang w:eastAsia="zh-CN"/>
        </w:rPr>
        <w:t>:</w:t>
      </w:r>
      <w:r w:rsidRPr="00954A5E">
        <w:rPr>
          <w:rFonts w:eastAsiaTheme="minorEastAsia"/>
          <w:lang w:eastAsia="zh-CN"/>
        </w:rPr>
        <w:t xml:space="preserve"> </w:t>
      </w:r>
      <w:r w:rsidRPr="00954A5E">
        <w:rPr>
          <w:rFonts w:eastAsiaTheme="minorEastAsia"/>
          <w:lang w:eastAsia="zh-TW"/>
        </w:rPr>
        <w:t>TDLC300-100</w:t>
      </w:r>
    </w:p>
    <w:p w14:paraId="0BCA6592" w14:textId="77777777" w:rsidR="00954A5E" w:rsidRPr="00954A5E" w:rsidRDefault="00954A5E" w:rsidP="00954A5E">
      <w:pPr>
        <w:pStyle w:val="af"/>
        <w:numPr>
          <w:ilvl w:val="1"/>
          <w:numId w:val="1"/>
        </w:numPr>
        <w:ind w:firstLineChars="0"/>
        <w:rPr>
          <w:rFonts w:eastAsiaTheme="minorEastAsia"/>
          <w:lang w:eastAsia="zh-TW"/>
        </w:rPr>
      </w:pPr>
      <w:r w:rsidRPr="00954A5E">
        <w:rPr>
          <w:rFonts w:eastAsiaTheme="minorEastAsia"/>
          <w:lang w:eastAsia="zh-CN"/>
        </w:rPr>
        <w:lastRenderedPageBreak/>
        <w:t xml:space="preserve">Option 3: </w:t>
      </w:r>
      <w:r w:rsidRPr="00954A5E">
        <w:rPr>
          <w:rFonts w:eastAsiaTheme="minorEastAsia"/>
          <w:lang w:eastAsia="zh-TW"/>
        </w:rPr>
        <w:t>TDLA30-10 and TDLC300-100</w:t>
      </w:r>
    </w:p>
    <w:p w14:paraId="6EA73F85" w14:textId="77777777" w:rsidR="00954A5E" w:rsidRDefault="00954A5E" w:rsidP="00954A5E">
      <w:pPr>
        <w:rPr>
          <w:rFonts w:eastAsia="Malgun Gothic"/>
          <w:b/>
          <w:color w:val="000000" w:themeColor="text1"/>
          <w:u w:val="single"/>
          <w:lang w:eastAsia="ko-KR"/>
        </w:rPr>
      </w:pPr>
    </w:p>
    <w:p w14:paraId="213CB4F9" w14:textId="77777777" w:rsidR="00954A5E" w:rsidRPr="00A14516" w:rsidRDefault="00954A5E" w:rsidP="00954A5E">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7-2</w:t>
      </w:r>
      <w:r w:rsidRPr="00A14516">
        <w:rPr>
          <w:b/>
          <w:color w:val="000000" w:themeColor="text1"/>
          <w:u w:val="single"/>
          <w:lang w:eastAsia="ko-KR"/>
        </w:rPr>
        <w:t xml:space="preserve">: </w:t>
      </w:r>
      <w:r>
        <w:rPr>
          <w:b/>
          <w:color w:val="000000" w:themeColor="text1"/>
          <w:u w:val="single"/>
          <w:lang w:eastAsia="ko-KR"/>
        </w:rPr>
        <w:t>MIMO correlation for 4 MIMO layers</w:t>
      </w:r>
    </w:p>
    <w:p w14:paraId="30F77E6A" w14:textId="77777777" w:rsidR="00954A5E" w:rsidRPr="00A14516" w:rsidRDefault="00954A5E" w:rsidP="00954A5E">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Way forward</w:t>
      </w:r>
    </w:p>
    <w:p w14:paraId="21B966B3" w14:textId="77777777" w:rsidR="00954A5E" w:rsidRPr="00B66C94" w:rsidRDefault="00954A5E" w:rsidP="00954A5E">
      <w:pPr>
        <w:pStyle w:val="af"/>
        <w:numPr>
          <w:ilvl w:val="1"/>
          <w:numId w:val="1"/>
        </w:numPr>
        <w:ind w:firstLineChars="0"/>
        <w:rPr>
          <w:rFonts w:eastAsiaTheme="minorEastAsia"/>
          <w:lang w:eastAsia="zh-TW"/>
        </w:rPr>
      </w:pPr>
      <w:r w:rsidRPr="004C3FED">
        <w:rPr>
          <w:rFonts w:eastAsiaTheme="minorEastAsia"/>
          <w:lang w:eastAsia="zh-TW"/>
        </w:rPr>
        <w:t xml:space="preserve">Option 1: </w:t>
      </w:r>
      <w:r>
        <w:rPr>
          <w:rFonts w:eastAsiaTheme="minorEastAsia"/>
          <w:bCs/>
          <w:lang w:eastAsia="zh-TW"/>
        </w:rPr>
        <w:t>ULA M</w:t>
      </w:r>
      <w:r>
        <w:rPr>
          <w:rFonts w:eastAsiaTheme="minorEastAsia" w:hint="eastAsia"/>
          <w:bCs/>
          <w:lang w:eastAsia="zh-CN"/>
        </w:rPr>
        <w:t>edium</w:t>
      </w:r>
    </w:p>
    <w:p w14:paraId="60A5B1B9" w14:textId="77777777" w:rsidR="00954A5E" w:rsidRPr="00B66C94" w:rsidRDefault="002A74D8" w:rsidP="00954A5E">
      <w:pPr>
        <w:ind w:left="360"/>
        <w:jc w:val="both"/>
        <w:rPr>
          <w:rFonts w:eastAsiaTheme="minorEastAsia"/>
          <w:lang w:eastAsia="zh-TW"/>
        </w:rPr>
      </w:pPr>
      <m:oMathPara>
        <m:oMath>
          <m:sSubSup>
            <m:sSubSupPr>
              <m:ctrlPr>
                <w:rPr>
                  <w:rFonts w:ascii="Cambria Math" w:eastAsiaTheme="minorEastAsia" w:hAnsi="Cambria Math"/>
                  <w:i/>
                  <w:lang w:eastAsia="zh-TW"/>
                </w:rPr>
              </m:ctrlPr>
            </m:sSubSupPr>
            <m:e>
              <m:r>
                <w:rPr>
                  <w:rFonts w:ascii="Cambria Math" w:eastAsiaTheme="minorEastAsia" w:hAnsi="Cambria Math"/>
                  <w:lang w:eastAsia="zh-TW"/>
                </w:rPr>
                <m:t>R</m:t>
              </m:r>
            </m:e>
            <m:sub>
              <m:r>
                <w:rPr>
                  <w:rFonts w:ascii="Cambria Math" w:eastAsiaTheme="minorEastAsia" w:hAnsi="Cambria Math"/>
                  <w:lang w:eastAsia="zh-TW"/>
                </w:rPr>
                <m:t>UE</m:t>
              </m:r>
            </m:sub>
            <m:sup>
              <m:r>
                <w:rPr>
                  <w:rFonts w:ascii="Cambria Math" w:eastAsiaTheme="minorEastAsia" w:hAnsi="Cambria Math"/>
                  <w:lang w:eastAsia="zh-TW"/>
                </w:rPr>
                <m:t>6Rx</m:t>
              </m:r>
            </m:sup>
          </m:sSubSup>
          <m:r>
            <w:rPr>
              <w:rFonts w:ascii="Cambria Math" w:eastAsiaTheme="minorEastAsia" w:hAnsi="Cambria Math"/>
              <w:lang w:eastAsia="zh-TW"/>
            </w:rPr>
            <m:t>=</m:t>
          </m:r>
          <m:d>
            <m:dPr>
              <m:ctrlPr>
                <w:rPr>
                  <w:rFonts w:ascii="Cambria Math" w:eastAsiaTheme="minorEastAsia" w:hAnsi="Cambria Math"/>
                  <w:i/>
                  <w:lang w:eastAsia="zh-TW"/>
                </w:rPr>
              </m:ctrlPr>
            </m:dPr>
            <m:e>
              <m:m>
                <m:mPr>
                  <m:mcs>
                    <m:mc>
                      <m:mcPr>
                        <m:count m:val="6"/>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e>
                    <m:r>
                      <w:rPr>
                        <w:rFonts w:ascii="Cambria Math" w:eastAsiaTheme="minorEastAsia" w:hAnsi="Cambria Math"/>
                        <w:lang w:val="en-US" w:eastAsia="zh-TW"/>
                      </w:rPr>
                      <m:t>β</m:t>
                    </m:r>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m:rPr>
                        <m:sty m:val="p"/>
                      </m:rP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mr>
                <m:m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mr>
              </m:m>
            </m:e>
          </m:d>
        </m:oMath>
      </m:oMathPara>
    </w:p>
    <w:p w14:paraId="4F9FF819" w14:textId="77777777" w:rsidR="00954A5E" w:rsidRPr="004C3FED" w:rsidRDefault="00954A5E" w:rsidP="00954A5E">
      <w:pPr>
        <w:pStyle w:val="af"/>
        <w:numPr>
          <w:ilvl w:val="2"/>
          <w:numId w:val="1"/>
        </w:numPr>
        <w:ind w:firstLineChars="0"/>
        <w:rPr>
          <w:rFonts w:eastAsiaTheme="minorEastAsia"/>
          <w:lang w:eastAsia="zh-TW"/>
        </w:rPr>
      </w:pPr>
      <w:r>
        <w:rPr>
          <w:rFonts w:eastAsiaTheme="minorEastAsia"/>
          <w:bCs/>
          <w:lang w:eastAsia="zh-TW"/>
        </w:rPr>
        <w:t xml:space="preserve">Option 1a: with </w:t>
      </w:r>
      <w:r w:rsidRPr="005F197D">
        <w:rPr>
          <w:rFonts w:eastAsiaTheme="minorEastAsia"/>
          <w:lang w:eastAsia="zh-TW"/>
        </w:rPr>
        <w:t>β = 0.00718</w:t>
      </w:r>
    </w:p>
    <w:p w14:paraId="46FDB484" w14:textId="77777777" w:rsidR="00954A5E" w:rsidRPr="00B66C94" w:rsidRDefault="00954A5E" w:rsidP="00954A5E">
      <w:pPr>
        <w:pStyle w:val="af"/>
        <w:numPr>
          <w:ilvl w:val="2"/>
          <w:numId w:val="1"/>
        </w:numPr>
        <w:ind w:firstLineChars="0"/>
        <w:rPr>
          <w:rFonts w:eastAsiaTheme="minorEastAsia"/>
          <w:bCs/>
          <w:lang w:eastAsia="zh-TW"/>
        </w:rPr>
      </w:pPr>
      <w:r w:rsidRPr="00B66C94">
        <w:rPr>
          <w:rFonts w:eastAsiaTheme="minorEastAsia" w:hint="eastAsia"/>
          <w:bCs/>
          <w:lang w:eastAsia="zh-TW"/>
        </w:rPr>
        <w:t>O</w:t>
      </w:r>
      <w:r w:rsidRPr="00B66C94">
        <w:rPr>
          <w:rFonts w:eastAsiaTheme="minorEastAsia"/>
          <w:bCs/>
          <w:lang w:eastAsia="zh-TW"/>
        </w:rPr>
        <w:t xml:space="preserve">ption 1b: </w:t>
      </w:r>
      <w:r>
        <w:rPr>
          <w:rFonts w:eastAsiaTheme="minorEastAsia"/>
          <w:bCs/>
          <w:lang w:eastAsia="zh-TW"/>
        </w:rPr>
        <w:t xml:space="preserve">with </w:t>
      </w:r>
      <w:r w:rsidRPr="00B66C94">
        <w:rPr>
          <w:rFonts w:eastAsiaTheme="minorEastAsia"/>
          <w:bCs/>
          <w:lang w:eastAsia="zh-TW"/>
        </w:rPr>
        <w:t>β = 0.005154</w:t>
      </w:r>
    </w:p>
    <w:p w14:paraId="0E031934" w14:textId="77777777" w:rsidR="00954A5E" w:rsidRDefault="00954A5E" w:rsidP="00954A5E">
      <w:pPr>
        <w:pStyle w:val="af"/>
        <w:numPr>
          <w:ilvl w:val="1"/>
          <w:numId w:val="1"/>
        </w:numPr>
        <w:ind w:firstLineChars="0"/>
        <w:rPr>
          <w:rFonts w:eastAsiaTheme="minorEastAsia"/>
          <w:lang w:eastAsia="zh-TW"/>
        </w:rPr>
      </w:pPr>
      <w:r>
        <w:rPr>
          <w:rFonts w:eastAsiaTheme="minorEastAsia" w:hint="eastAsia"/>
          <w:lang w:eastAsia="zh-CN"/>
        </w:rPr>
        <w:t>O</w:t>
      </w:r>
      <w:r>
        <w:rPr>
          <w:rFonts w:eastAsiaTheme="minorEastAsia"/>
          <w:lang w:eastAsia="zh-CN"/>
        </w:rPr>
        <w:t xml:space="preserve">ption 2: </w:t>
      </w:r>
      <w:r w:rsidRPr="00460BA7">
        <w:rPr>
          <w:rFonts w:eastAsiaTheme="minorEastAsia"/>
          <w:lang w:eastAsia="zh-TW"/>
        </w:rPr>
        <w:t>ULA Low</w:t>
      </w:r>
    </w:p>
    <w:p w14:paraId="27EA8CED" w14:textId="77777777" w:rsidR="00954A5E" w:rsidRDefault="00954A5E" w:rsidP="00954A5E">
      <w:pPr>
        <w:rPr>
          <w:rFonts w:eastAsia="Malgun Gothic"/>
          <w:b/>
          <w:color w:val="000000" w:themeColor="text1"/>
          <w:u w:val="single"/>
          <w:lang w:eastAsia="ko-KR"/>
        </w:rPr>
      </w:pPr>
    </w:p>
    <w:p w14:paraId="4CA502A5" w14:textId="50D1B2B4" w:rsidR="00CA0A1F" w:rsidRDefault="00CA0A1F" w:rsidP="00CA0A1F">
      <w:pPr>
        <w:rPr>
          <w:rFonts w:eastAsia="Malgun Gothic"/>
          <w:b/>
          <w:color w:val="000000" w:themeColor="text1"/>
          <w:u w:val="single"/>
          <w:lang w:eastAsia="ko-KR"/>
        </w:rPr>
      </w:pPr>
    </w:p>
    <w:p w14:paraId="14299AD1" w14:textId="2200F7B9" w:rsidR="00D75320" w:rsidRDefault="00D75320" w:rsidP="00D75320">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sidR="00B75053">
        <w:rPr>
          <w:b/>
          <w:color w:val="000000" w:themeColor="text1"/>
          <w:u w:val="single"/>
          <w:lang w:eastAsia="ko-KR"/>
        </w:rPr>
        <w:t>8</w:t>
      </w:r>
      <w:r w:rsidRPr="00A14516">
        <w:rPr>
          <w:b/>
          <w:color w:val="000000" w:themeColor="text1"/>
          <w:u w:val="single"/>
          <w:lang w:eastAsia="ko-KR"/>
        </w:rPr>
        <w:t xml:space="preserve">: </w:t>
      </w:r>
      <w:r>
        <w:rPr>
          <w:b/>
          <w:color w:val="000000" w:themeColor="text1"/>
          <w:u w:val="single"/>
          <w:lang w:eastAsia="ko-KR"/>
        </w:rPr>
        <w:t>DMRS configuration for 6 MIMO layers case</w:t>
      </w:r>
    </w:p>
    <w:p w14:paraId="1B24F442" w14:textId="6B22F1F1" w:rsidR="00D75320" w:rsidRPr="00A14516" w:rsidRDefault="003A7389" w:rsidP="00D75320">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Way forward</w:t>
      </w:r>
    </w:p>
    <w:p w14:paraId="73BB4185" w14:textId="77777777" w:rsidR="00D75320" w:rsidRPr="008C704C" w:rsidRDefault="00D75320" w:rsidP="00D75320">
      <w:pPr>
        <w:pStyle w:val="af"/>
        <w:numPr>
          <w:ilvl w:val="0"/>
          <w:numId w:val="18"/>
        </w:numPr>
        <w:spacing w:after="120"/>
        <w:ind w:firstLineChars="0"/>
        <w:rPr>
          <w:szCs w:val="24"/>
          <w:lang w:eastAsia="zh-CN"/>
        </w:rPr>
      </w:pPr>
      <w:r w:rsidRPr="008C704C">
        <w:rPr>
          <w:szCs w:val="24"/>
          <w:lang w:eastAsia="zh-CN"/>
        </w:rPr>
        <w:t>Option 1: Rel-15 Type 1 DMRS 2+2</w:t>
      </w:r>
    </w:p>
    <w:p w14:paraId="71CD7856" w14:textId="77777777" w:rsidR="00D75320" w:rsidRPr="008C704C" w:rsidRDefault="00D75320" w:rsidP="00D75320">
      <w:pPr>
        <w:pStyle w:val="af"/>
        <w:numPr>
          <w:ilvl w:val="0"/>
          <w:numId w:val="18"/>
        </w:numPr>
        <w:spacing w:after="120"/>
        <w:ind w:firstLineChars="0"/>
        <w:rPr>
          <w:szCs w:val="24"/>
          <w:lang w:eastAsia="zh-CN"/>
        </w:rPr>
      </w:pPr>
      <w:r w:rsidRPr="008C704C">
        <w:rPr>
          <w:rFonts w:hint="eastAsia"/>
          <w:szCs w:val="24"/>
          <w:lang w:eastAsia="zh-CN"/>
        </w:rPr>
        <w:t>O</w:t>
      </w:r>
      <w:r w:rsidRPr="008C704C">
        <w:rPr>
          <w:szCs w:val="24"/>
          <w:lang w:eastAsia="zh-CN"/>
        </w:rPr>
        <w:t>ption 2: Rel-15 Type 1 DMRS 2+0</w:t>
      </w:r>
    </w:p>
    <w:p w14:paraId="728E602B" w14:textId="77777777" w:rsidR="00D75320" w:rsidRPr="00303D20" w:rsidRDefault="00D75320" w:rsidP="00D75320">
      <w:pPr>
        <w:pStyle w:val="af"/>
        <w:numPr>
          <w:ilvl w:val="0"/>
          <w:numId w:val="18"/>
        </w:numPr>
        <w:spacing w:after="120"/>
        <w:ind w:firstLineChars="0"/>
        <w:rPr>
          <w:szCs w:val="24"/>
          <w:lang w:val="fr-FR" w:eastAsia="zh-CN"/>
        </w:rPr>
      </w:pPr>
      <w:r w:rsidRPr="00303D20">
        <w:rPr>
          <w:szCs w:val="24"/>
          <w:lang w:val="fr-FR" w:eastAsia="zh-CN"/>
        </w:rPr>
        <w:t>Option 2: Rel-18 eType1 DMRS 1+1</w:t>
      </w:r>
    </w:p>
    <w:p w14:paraId="76E68B71" w14:textId="77777777" w:rsidR="00AB0005" w:rsidRPr="00491CE2" w:rsidRDefault="00AB0005" w:rsidP="00AB0005">
      <w:pPr>
        <w:rPr>
          <w:rFonts w:eastAsia="Malgun Gothic"/>
          <w:color w:val="000000" w:themeColor="text1"/>
          <w:u w:val="single"/>
          <w:lang w:eastAsia="ko-KR"/>
        </w:rPr>
      </w:pPr>
    </w:p>
    <w:p w14:paraId="058076F3" w14:textId="0D44C8FC" w:rsidR="00AB0005" w:rsidRDefault="00AB0005" w:rsidP="00AB0005">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sidR="005E5BE4">
        <w:rPr>
          <w:b/>
          <w:color w:val="000000" w:themeColor="text1"/>
          <w:u w:val="single"/>
          <w:lang w:eastAsia="ko-KR"/>
        </w:rPr>
        <w:t>9</w:t>
      </w:r>
      <w:r w:rsidRPr="00A14516">
        <w:rPr>
          <w:b/>
          <w:color w:val="000000" w:themeColor="text1"/>
          <w:u w:val="single"/>
          <w:lang w:eastAsia="ko-KR"/>
        </w:rPr>
        <w:t xml:space="preserve">: </w:t>
      </w:r>
      <w:r>
        <w:rPr>
          <w:b/>
          <w:color w:val="000000" w:themeColor="text1"/>
          <w:u w:val="single"/>
          <w:lang w:eastAsia="ko-KR"/>
        </w:rPr>
        <w:t>DMRS configuration for 4 MIMO layers case</w:t>
      </w:r>
    </w:p>
    <w:p w14:paraId="2C5FF65C" w14:textId="2B36D188" w:rsidR="00AB0005" w:rsidRPr="00A14516" w:rsidRDefault="00AB0005" w:rsidP="00AB0005">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787AF618" w14:textId="374DACB3" w:rsidR="00AB0005" w:rsidRDefault="00AB0005" w:rsidP="00AB0005">
      <w:pPr>
        <w:pStyle w:val="af"/>
        <w:numPr>
          <w:ilvl w:val="0"/>
          <w:numId w:val="18"/>
        </w:numPr>
        <w:spacing w:after="120"/>
        <w:ind w:firstLineChars="0"/>
        <w:rPr>
          <w:szCs w:val="24"/>
          <w:lang w:eastAsia="zh-CN"/>
        </w:rPr>
      </w:pPr>
      <w:r w:rsidRPr="00767220">
        <w:rPr>
          <w:szCs w:val="24"/>
          <w:lang w:eastAsia="zh-CN"/>
        </w:rPr>
        <w:t>Rel-15 Type 1 DMRS 1+1 Type 1</w:t>
      </w:r>
    </w:p>
    <w:p w14:paraId="17C18A62" w14:textId="77777777" w:rsidR="00AB0005" w:rsidRPr="008376AC" w:rsidRDefault="00AB0005" w:rsidP="00CA0A1F">
      <w:pPr>
        <w:rPr>
          <w:rFonts w:eastAsia="Malgun Gothic"/>
          <w:b/>
          <w:color w:val="000000" w:themeColor="text1"/>
          <w:u w:val="single"/>
          <w:lang w:eastAsia="ko-KR"/>
        </w:rPr>
      </w:pPr>
    </w:p>
    <w:p w14:paraId="638D97BC" w14:textId="3748125A" w:rsidR="00D75320" w:rsidRPr="00A14516" w:rsidRDefault="00D75320" w:rsidP="00D75320">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sidR="00BF5D83">
        <w:rPr>
          <w:b/>
          <w:color w:val="000000" w:themeColor="text1"/>
          <w:u w:val="single"/>
          <w:lang w:eastAsia="ko-KR"/>
        </w:rPr>
        <w:t>10</w:t>
      </w:r>
      <w:r w:rsidRPr="00A14516">
        <w:rPr>
          <w:b/>
          <w:color w:val="000000" w:themeColor="text1"/>
          <w:u w:val="single"/>
          <w:lang w:eastAsia="ko-KR"/>
        </w:rPr>
        <w:t xml:space="preserve">: </w:t>
      </w:r>
      <w:r>
        <w:rPr>
          <w:b/>
          <w:color w:val="000000" w:themeColor="text1"/>
          <w:u w:val="single"/>
          <w:lang w:eastAsia="ko-KR"/>
        </w:rPr>
        <w:t>Antenna configuration for 6 MIMO layers case</w:t>
      </w:r>
    </w:p>
    <w:p w14:paraId="4A02F8E3" w14:textId="5FCF8054" w:rsidR="00D75320" w:rsidRPr="00A14516" w:rsidRDefault="00D75320" w:rsidP="00D75320">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w:t>
      </w:r>
      <w:r>
        <w:rPr>
          <w:rFonts w:eastAsia="SimSun" w:hint="eastAsia"/>
          <w:color w:val="000000" w:themeColor="text1"/>
          <w:szCs w:val="24"/>
          <w:lang w:eastAsia="zh-CN"/>
        </w:rPr>
        <w:t>nt</w:t>
      </w:r>
    </w:p>
    <w:p w14:paraId="6F130463" w14:textId="50663064" w:rsidR="00D75320" w:rsidRPr="008C704C" w:rsidRDefault="00D75320" w:rsidP="00D75320">
      <w:pPr>
        <w:pStyle w:val="af"/>
        <w:numPr>
          <w:ilvl w:val="0"/>
          <w:numId w:val="18"/>
        </w:numPr>
        <w:spacing w:after="120"/>
        <w:ind w:firstLineChars="0"/>
        <w:rPr>
          <w:szCs w:val="24"/>
          <w:lang w:eastAsia="zh-CN"/>
        </w:rPr>
      </w:pPr>
      <w:r w:rsidRPr="008C704C">
        <w:rPr>
          <w:szCs w:val="24"/>
          <w:lang w:eastAsia="zh-CN"/>
        </w:rPr>
        <w:t>8T</w:t>
      </w:r>
      <w:r w:rsidR="009C50C2">
        <w:rPr>
          <w:szCs w:val="24"/>
          <w:lang w:eastAsia="zh-CN"/>
        </w:rPr>
        <w:t>x</w:t>
      </w:r>
      <w:r w:rsidRPr="008C704C">
        <w:rPr>
          <w:szCs w:val="24"/>
          <w:lang w:eastAsia="zh-CN"/>
        </w:rPr>
        <w:t>6R</w:t>
      </w:r>
      <w:r w:rsidR="009C50C2">
        <w:rPr>
          <w:szCs w:val="24"/>
          <w:lang w:eastAsia="zh-CN"/>
        </w:rPr>
        <w:t>x</w:t>
      </w:r>
    </w:p>
    <w:p w14:paraId="25CFF72A" w14:textId="77777777" w:rsidR="00D75320" w:rsidRPr="00A4342F" w:rsidRDefault="00D75320" w:rsidP="00D75320">
      <w:pPr>
        <w:rPr>
          <w:rFonts w:eastAsia="Malgun Gothic"/>
          <w:b/>
          <w:color w:val="000000" w:themeColor="text1"/>
          <w:u w:val="single"/>
          <w:lang w:eastAsia="ko-KR"/>
        </w:rPr>
      </w:pPr>
    </w:p>
    <w:p w14:paraId="25EE2E30" w14:textId="634DC7D2" w:rsidR="00D75320" w:rsidRPr="00A14516" w:rsidRDefault="00D75320" w:rsidP="00D75320">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sidR="005A342D">
        <w:rPr>
          <w:b/>
          <w:color w:val="000000" w:themeColor="text1"/>
          <w:u w:val="single"/>
          <w:lang w:eastAsia="ko-KR"/>
        </w:rPr>
        <w:t>11</w:t>
      </w:r>
      <w:r w:rsidRPr="00A14516">
        <w:rPr>
          <w:b/>
          <w:color w:val="000000" w:themeColor="text1"/>
          <w:u w:val="single"/>
          <w:lang w:eastAsia="ko-KR"/>
        </w:rPr>
        <w:t xml:space="preserve">: </w:t>
      </w:r>
      <w:r>
        <w:rPr>
          <w:b/>
          <w:color w:val="000000" w:themeColor="text1"/>
          <w:u w:val="single"/>
          <w:lang w:eastAsia="ko-KR"/>
        </w:rPr>
        <w:t>Antenna configuration for 4 MIMO layers case</w:t>
      </w:r>
    </w:p>
    <w:p w14:paraId="3D6EB7D6" w14:textId="58448EB9" w:rsidR="00D75320" w:rsidRPr="00A14516" w:rsidRDefault="00D75320" w:rsidP="00D75320">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Way forward</w:t>
      </w:r>
    </w:p>
    <w:p w14:paraId="5B8F62C2" w14:textId="5D7809D0" w:rsidR="00D75320" w:rsidRPr="008C704C" w:rsidRDefault="00D75320" w:rsidP="00D75320">
      <w:pPr>
        <w:pStyle w:val="af"/>
        <w:numPr>
          <w:ilvl w:val="0"/>
          <w:numId w:val="18"/>
        </w:numPr>
        <w:spacing w:after="120"/>
        <w:ind w:firstLineChars="0"/>
        <w:rPr>
          <w:szCs w:val="24"/>
          <w:lang w:eastAsia="zh-CN"/>
        </w:rPr>
      </w:pPr>
      <w:r w:rsidRPr="008C704C">
        <w:rPr>
          <w:szCs w:val="24"/>
          <w:lang w:eastAsia="zh-CN"/>
        </w:rPr>
        <w:t>Option 1: 4Tx6Rx</w:t>
      </w:r>
    </w:p>
    <w:p w14:paraId="26CC9A66" w14:textId="0EB110B3" w:rsidR="00D75320" w:rsidRPr="008C704C" w:rsidRDefault="00D75320" w:rsidP="00D75320">
      <w:pPr>
        <w:pStyle w:val="af"/>
        <w:numPr>
          <w:ilvl w:val="0"/>
          <w:numId w:val="18"/>
        </w:numPr>
        <w:spacing w:after="120"/>
        <w:ind w:firstLineChars="0"/>
        <w:rPr>
          <w:szCs w:val="24"/>
          <w:lang w:eastAsia="zh-CN"/>
        </w:rPr>
      </w:pPr>
      <w:r w:rsidRPr="008C704C">
        <w:rPr>
          <w:szCs w:val="24"/>
          <w:lang w:eastAsia="zh-CN"/>
        </w:rPr>
        <w:t>Option 2: 8T</w:t>
      </w:r>
      <w:r>
        <w:rPr>
          <w:szCs w:val="24"/>
          <w:lang w:eastAsia="zh-CN"/>
        </w:rPr>
        <w:t>x</w:t>
      </w:r>
      <w:r w:rsidRPr="008C704C">
        <w:rPr>
          <w:szCs w:val="24"/>
          <w:lang w:eastAsia="zh-CN"/>
        </w:rPr>
        <w:t>6R</w:t>
      </w:r>
      <w:r>
        <w:rPr>
          <w:szCs w:val="24"/>
          <w:lang w:eastAsia="zh-CN"/>
        </w:rPr>
        <w:t>x</w:t>
      </w:r>
    </w:p>
    <w:p w14:paraId="50BC1F8D" w14:textId="118B246C" w:rsidR="00D75320" w:rsidRDefault="00D75320" w:rsidP="00D75320">
      <w:pPr>
        <w:rPr>
          <w:rFonts w:eastAsia="Malgun Gothic"/>
          <w:b/>
          <w:color w:val="000000" w:themeColor="text1"/>
          <w:u w:val="single"/>
          <w:lang w:eastAsia="ko-KR"/>
        </w:rPr>
      </w:pPr>
    </w:p>
    <w:p w14:paraId="191400A8" w14:textId="1D8C8CCA" w:rsidR="00594338" w:rsidRPr="001441B3" w:rsidRDefault="00594338" w:rsidP="00594338">
      <w:pPr>
        <w:rPr>
          <w:rFonts w:eastAsia="Malgun Gothic"/>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sidR="001E2BF4">
        <w:rPr>
          <w:b/>
          <w:color w:val="000000" w:themeColor="text1"/>
          <w:u w:val="single"/>
          <w:lang w:eastAsia="ko-KR"/>
        </w:rPr>
        <w:t>12</w:t>
      </w:r>
      <w:r w:rsidRPr="00A14516">
        <w:rPr>
          <w:b/>
          <w:color w:val="000000" w:themeColor="text1"/>
          <w:u w:val="single"/>
          <w:lang w:eastAsia="ko-KR"/>
        </w:rPr>
        <w:t xml:space="preserve">: </w:t>
      </w:r>
      <w:r>
        <w:rPr>
          <w:b/>
          <w:color w:val="000000" w:themeColor="text1"/>
          <w:u w:val="single"/>
          <w:lang w:eastAsia="ko-KR"/>
        </w:rPr>
        <w:t>MCS for 6 MIMO layers case</w:t>
      </w:r>
    </w:p>
    <w:p w14:paraId="2F69E0F5" w14:textId="47587D1E" w:rsidR="00594338" w:rsidRPr="00A14516" w:rsidRDefault="00594338" w:rsidP="00594338">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Way forward</w:t>
      </w:r>
    </w:p>
    <w:p w14:paraId="0BE7EC20" w14:textId="3F03B95A" w:rsidR="00594338" w:rsidRPr="00AF1F16" w:rsidRDefault="00594338" w:rsidP="00594338">
      <w:pPr>
        <w:pStyle w:val="af"/>
        <w:numPr>
          <w:ilvl w:val="0"/>
          <w:numId w:val="18"/>
        </w:numPr>
        <w:spacing w:after="120"/>
        <w:ind w:firstLineChars="0"/>
        <w:rPr>
          <w:szCs w:val="24"/>
          <w:lang w:eastAsia="zh-CN"/>
        </w:rPr>
      </w:pPr>
      <w:r w:rsidRPr="00AF1F16">
        <w:rPr>
          <w:szCs w:val="24"/>
          <w:lang w:eastAsia="zh-CN"/>
        </w:rPr>
        <w:t>Option 1: MCS13 (Table 2)</w:t>
      </w:r>
    </w:p>
    <w:p w14:paraId="5B5A4849" w14:textId="0CEA7D4D" w:rsidR="00594338" w:rsidRPr="00AF1F16" w:rsidRDefault="00594338" w:rsidP="00594338">
      <w:pPr>
        <w:pStyle w:val="af"/>
        <w:numPr>
          <w:ilvl w:val="0"/>
          <w:numId w:val="18"/>
        </w:numPr>
        <w:spacing w:after="120"/>
        <w:ind w:firstLineChars="0"/>
        <w:rPr>
          <w:szCs w:val="24"/>
          <w:lang w:eastAsia="zh-CN"/>
        </w:rPr>
      </w:pPr>
      <w:r w:rsidRPr="00AF1F16">
        <w:rPr>
          <w:szCs w:val="24"/>
          <w:lang w:eastAsia="zh-CN"/>
        </w:rPr>
        <w:t xml:space="preserve">Option 2: MCS 13 as starting point (Table 1) </w:t>
      </w:r>
    </w:p>
    <w:p w14:paraId="5277761C" w14:textId="77777777" w:rsidR="00594338" w:rsidRDefault="00594338" w:rsidP="0034752F">
      <w:pPr>
        <w:pStyle w:val="af"/>
        <w:numPr>
          <w:ilvl w:val="0"/>
          <w:numId w:val="18"/>
        </w:numPr>
        <w:spacing w:after="120"/>
        <w:ind w:firstLineChars="0"/>
        <w:rPr>
          <w:szCs w:val="24"/>
          <w:lang w:eastAsia="zh-CN"/>
        </w:rPr>
      </w:pPr>
      <w:r w:rsidRPr="00594338">
        <w:rPr>
          <w:szCs w:val="24"/>
          <w:lang w:eastAsia="zh-CN"/>
        </w:rPr>
        <w:lastRenderedPageBreak/>
        <w:t>Option 3: 256QAM</w:t>
      </w:r>
    </w:p>
    <w:p w14:paraId="181DF30C" w14:textId="4BFAF181" w:rsidR="00594338" w:rsidRPr="00594338" w:rsidRDefault="00594338" w:rsidP="0034752F">
      <w:pPr>
        <w:pStyle w:val="af"/>
        <w:numPr>
          <w:ilvl w:val="0"/>
          <w:numId w:val="18"/>
        </w:numPr>
        <w:spacing w:after="120"/>
        <w:ind w:firstLineChars="0"/>
        <w:rPr>
          <w:szCs w:val="24"/>
          <w:lang w:eastAsia="zh-CN"/>
        </w:rPr>
      </w:pPr>
      <w:r w:rsidRPr="00594338">
        <w:rPr>
          <w:rFonts w:hint="eastAsia"/>
          <w:szCs w:val="24"/>
          <w:lang w:eastAsia="zh-CN"/>
        </w:rPr>
        <w:t>O</w:t>
      </w:r>
      <w:r w:rsidRPr="00594338">
        <w:rPr>
          <w:szCs w:val="24"/>
          <w:lang w:eastAsia="zh-CN"/>
        </w:rPr>
        <w:t>ption 4: 64QAM (MCS Table 1) with the same MCS for both CW</w:t>
      </w:r>
    </w:p>
    <w:p w14:paraId="5001D6CB" w14:textId="7758DD4B" w:rsidR="00594338" w:rsidRPr="00AF1F16" w:rsidRDefault="00594338" w:rsidP="00594338">
      <w:pPr>
        <w:pStyle w:val="af"/>
        <w:numPr>
          <w:ilvl w:val="0"/>
          <w:numId w:val="18"/>
        </w:numPr>
        <w:spacing w:after="120"/>
        <w:ind w:firstLineChars="0"/>
        <w:rPr>
          <w:szCs w:val="24"/>
          <w:lang w:eastAsia="zh-CN"/>
        </w:rPr>
      </w:pPr>
      <w:r w:rsidRPr="00AF1F16">
        <w:rPr>
          <w:rFonts w:hint="eastAsia"/>
          <w:szCs w:val="24"/>
          <w:lang w:eastAsia="zh-CN"/>
        </w:rPr>
        <w:t>O</w:t>
      </w:r>
      <w:r w:rsidRPr="00AF1F16">
        <w:rPr>
          <w:szCs w:val="24"/>
          <w:lang w:eastAsia="zh-CN"/>
        </w:rPr>
        <w:t>ption 5: MCS17 as starting point (Table 1)</w:t>
      </w:r>
    </w:p>
    <w:p w14:paraId="2200F06B" w14:textId="77777777" w:rsidR="00594338" w:rsidRPr="00A4342F" w:rsidRDefault="00594338" w:rsidP="00D75320">
      <w:pPr>
        <w:rPr>
          <w:rFonts w:eastAsia="Malgun Gothic"/>
          <w:b/>
          <w:color w:val="000000" w:themeColor="text1"/>
          <w:u w:val="single"/>
          <w:lang w:eastAsia="ko-KR"/>
        </w:rPr>
      </w:pPr>
    </w:p>
    <w:p w14:paraId="78CE4FBD" w14:textId="19DD5DFB" w:rsidR="00594338" w:rsidRPr="00A14516" w:rsidRDefault="00594338" w:rsidP="00594338">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sidR="001E2BF4">
        <w:rPr>
          <w:b/>
          <w:color w:val="000000" w:themeColor="text1"/>
          <w:u w:val="single"/>
          <w:lang w:eastAsia="ko-KR"/>
        </w:rPr>
        <w:t>13</w:t>
      </w:r>
      <w:r w:rsidRPr="00A14516">
        <w:rPr>
          <w:b/>
          <w:color w:val="000000" w:themeColor="text1"/>
          <w:u w:val="single"/>
          <w:lang w:eastAsia="ko-KR"/>
        </w:rPr>
        <w:t xml:space="preserve">: </w:t>
      </w:r>
      <w:r>
        <w:rPr>
          <w:b/>
          <w:color w:val="000000" w:themeColor="text1"/>
          <w:u w:val="single"/>
          <w:lang w:eastAsia="ko-KR"/>
        </w:rPr>
        <w:t>MCS for 4</w:t>
      </w:r>
      <w:r w:rsidR="00386568">
        <w:rPr>
          <w:b/>
          <w:color w:val="000000" w:themeColor="text1"/>
          <w:u w:val="single"/>
          <w:lang w:eastAsia="ko-KR"/>
        </w:rPr>
        <w:t xml:space="preserve"> MIMO layer</w:t>
      </w:r>
      <w:r>
        <w:rPr>
          <w:b/>
          <w:color w:val="000000" w:themeColor="text1"/>
          <w:u w:val="single"/>
          <w:lang w:eastAsia="ko-KR"/>
        </w:rPr>
        <w:t xml:space="preserve"> </w:t>
      </w:r>
      <w:r w:rsidR="00386568">
        <w:rPr>
          <w:b/>
          <w:color w:val="000000" w:themeColor="text1"/>
          <w:u w:val="single"/>
          <w:lang w:eastAsia="ko-KR"/>
        </w:rPr>
        <w:t>case</w:t>
      </w:r>
    </w:p>
    <w:p w14:paraId="1DD60856" w14:textId="7AF89F0C" w:rsidR="00594338" w:rsidRPr="00A14516" w:rsidRDefault="003A7389" w:rsidP="00594338">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Way forward</w:t>
      </w:r>
    </w:p>
    <w:p w14:paraId="370A9CB1" w14:textId="025095ED" w:rsidR="00594338" w:rsidRPr="008746FC" w:rsidRDefault="00594338" w:rsidP="00594338">
      <w:pPr>
        <w:pStyle w:val="af"/>
        <w:numPr>
          <w:ilvl w:val="0"/>
          <w:numId w:val="18"/>
        </w:numPr>
        <w:spacing w:after="120"/>
        <w:ind w:firstLineChars="0"/>
        <w:rPr>
          <w:szCs w:val="24"/>
          <w:lang w:eastAsia="zh-CN"/>
        </w:rPr>
      </w:pPr>
      <w:r w:rsidRPr="008746FC">
        <w:rPr>
          <w:szCs w:val="24"/>
          <w:lang w:eastAsia="zh-CN"/>
        </w:rPr>
        <w:t>Option 1: MCS13 (Table 2</w:t>
      </w:r>
      <w:proofErr w:type="gramStart"/>
      <w:r w:rsidRPr="008746FC">
        <w:rPr>
          <w:szCs w:val="24"/>
          <w:lang w:eastAsia="zh-CN"/>
        </w:rPr>
        <w:t>) :</w:t>
      </w:r>
      <w:proofErr w:type="gramEnd"/>
      <w:r w:rsidRPr="008746FC">
        <w:rPr>
          <w:szCs w:val="24"/>
          <w:lang w:eastAsia="zh-CN"/>
        </w:rPr>
        <w:t xml:space="preserve"> 64QAM with CR = 567/1024</w:t>
      </w:r>
    </w:p>
    <w:p w14:paraId="2D29F6C9" w14:textId="1E6FED12" w:rsidR="00594338" w:rsidRPr="008746FC" w:rsidRDefault="00594338" w:rsidP="00594338">
      <w:pPr>
        <w:pStyle w:val="af"/>
        <w:numPr>
          <w:ilvl w:val="0"/>
          <w:numId w:val="18"/>
        </w:numPr>
        <w:spacing w:after="120"/>
        <w:ind w:firstLineChars="0"/>
        <w:rPr>
          <w:szCs w:val="24"/>
          <w:lang w:eastAsia="zh-CN"/>
        </w:rPr>
      </w:pPr>
      <w:r w:rsidRPr="008746FC">
        <w:rPr>
          <w:szCs w:val="24"/>
          <w:lang w:eastAsia="zh-CN"/>
        </w:rPr>
        <w:t>Option 2: MCS 13 as starting point (Table 1</w:t>
      </w:r>
      <w:proofErr w:type="gramStart"/>
      <w:r w:rsidRPr="008746FC">
        <w:rPr>
          <w:szCs w:val="24"/>
          <w:lang w:eastAsia="zh-CN"/>
        </w:rPr>
        <w:t>) :</w:t>
      </w:r>
      <w:proofErr w:type="gramEnd"/>
      <w:r w:rsidRPr="008746FC">
        <w:rPr>
          <w:szCs w:val="24"/>
          <w:lang w:eastAsia="zh-CN"/>
        </w:rPr>
        <w:t xml:space="preserve"> 16QAM with CR = 490/1024</w:t>
      </w:r>
    </w:p>
    <w:p w14:paraId="3DED579C" w14:textId="6D0BA9AB" w:rsidR="00594338" w:rsidRPr="008746FC" w:rsidRDefault="00594338" w:rsidP="00594338">
      <w:pPr>
        <w:pStyle w:val="af"/>
        <w:numPr>
          <w:ilvl w:val="0"/>
          <w:numId w:val="18"/>
        </w:numPr>
        <w:spacing w:after="120"/>
        <w:ind w:firstLineChars="0"/>
        <w:rPr>
          <w:szCs w:val="24"/>
          <w:lang w:eastAsia="zh-CN"/>
        </w:rPr>
      </w:pPr>
      <w:r w:rsidRPr="008746FC">
        <w:rPr>
          <w:szCs w:val="24"/>
          <w:lang w:eastAsia="zh-CN"/>
        </w:rPr>
        <w:t>Option 3: 256QAM</w:t>
      </w:r>
    </w:p>
    <w:p w14:paraId="5546C64D" w14:textId="53F154E8" w:rsidR="00594338" w:rsidRPr="008746FC" w:rsidRDefault="00594338" w:rsidP="00594338">
      <w:pPr>
        <w:pStyle w:val="af"/>
        <w:numPr>
          <w:ilvl w:val="0"/>
          <w:numId w:val="18"/>
        </w:numPr>
        <w:spacing w:after="120"/>
        <w:ind w:firstLineChars="0"/>
        <w:rPr>
          <w:szCs w:val="24"/>
          <w:lang w:eastAsia="zh-CN"/>
        </w:rPr>
      </w:pPr>
      <w:r w:rsidRPr="008746FC">
        <w:rPr>
          <w:rFonts w:hint="eastAsia"/>
          <w:szCs w:val="24"/>
          <w:lang w:eastAsia="zh-CN"/>
        </w:rPr>
        <w:t>O</w:t>
      </w:r>
      <w:r w:rsidRPr="008746FC">
        <w:rPr>
          <w:szCs w:val="24"/>
          <w:lang w:eastAsia="zh-CN"/>
        </w:rPr>
        <w:t>ption 4: 64QAM (MCS Table 1)</w:t>
      </w:r>
    </w:p>
    <w:p w14:paraId="17324E85" w14:textId="76874E14" w:rsidR="00594338" w:rsidRPr="008746FC" w:rsidRDefault="00594338" w:rsidP="00594338">
      <w:pPr>
        <w:pStyle w:val="af"/>
        <w:numPr>
          <w:ilvl w:val="0"/>
          <w:numId w:val="18"/>
        </w:numPr>
        <w:spacing w:after="120"/>
        <w:ind w:firstLineChars="0"/>
        <w:rPr>
          <w:szCs w:val="24"/>
          <w:lang w:eastAsia="zh-CN"/>
        </w:rPr>
      </w:pPr>
      <w:r w:rsidRPr="008746FC">
        <w:rPr>
          <w:rFonts w:hint="eastAsia"/>
          <w:szCs w:val="24"/>
          <w:lang w:eastAsia="zh-CN"/>
        </w:rPr>
        <w:t>O</w:t>
      </w:r>
      <w:r w:rsidRPr="008746FC">
        <w:rPr>
          <w:szCs w:val="24"/>
          <w:lang w:eastAsia="zh-CN"/>
        </w:rPr>
        <w:t xml:space="preserve">ption 5: MCS17 as starting point (Table 1): 64QAM </w:t>
      </w:r>
      <w:r w:rsidRPr="008746FC">
        <w:rPr>
          <w:rFonts w:hint="eastAsia"/>
          <w:szCs w:val="24"/>
          <w:lang w:eastAsia="zh-CN"/>
        </w:rPr>
        <w:t>w</w:t>
      </w:r>
      <w:r w:rsidRPr="008746FC">
        <w:rPr>
          <w:szCs w:val="24"/>
          <w:lang w:eastAsia="zh-CN"/>
        </w:rPr>
        <w:t>ith CR = 438/1024</w:t>
      </w:r>
    </w:p>
    <w:p w14:paraId="7FFAEFEC" w14:textId="0367AC69" w:rsidR="00594338" w:rsidRPr="008746FC" w:rsidRDefault="00594338" w:rsidP="00594338">
      <w:pPr>
        <w:pStyle w:val="af"/>
        <w:numPr>
          <w:ilvl w:val="0"/>
          <w:numId w:val="18"/>
        </w:numPr>
        <w:spacing w:after="120"/>
        <w:ind w:firstLineChars="0"/>
        <w:rPr>
          <w:szCs w:val="24"/>
          <w:lang w:eastAsia="zh-CN"/>
        </w:rPr>
      </w:pPr>
      <w:r w:rsidRPr="008746FC">
        <w:rPr>
          <w:szCs w:val="24"/>
          <w:lang w:eastAsia="zh-CN"/>
        </w:rPr>
        <w:t xml:space="preserve">Option </w:t>
      </w:r>
      <w:r w:rsidR="007D2F4E">
        <w:rPr>
          <w:szCs w:val="24"/>
          <w:lang w:eastAsia="zh-CN"/>
        </w:rPr>
        <w:t>6</w:t>
      </w:r>
      <w:r w:rsidRPr="008746FC">
        <w:rPr>
          <w:szCs w:val="24"/>
          <w:lang w:eastAsia="zh-CN"/>
        </w:rPr>
        <w:t>: MCS13 and MCS 17 as starting point</w:t>
      </w:r>
    </w:p>
    <w:p w14:paraId="0C992811" w14:textId="77777777" w:rsidR="00231BE2" w:rsidRPr="00231BE2" w:rsidRDefault="00231BE2" w:rsidP="00594338">
      <w:pPr>
        <w:rPr>
          <w:rFonts w:eastAsiaTheme="minorEastAsia"/>
          <w:i/>
          <w:color w:val="0070C0"/>
          <w:lang w:eastAsia="zh-CN"/>
        </w:rPr>
      </w:pPr>
    </w:p>
    <w:p w14:paraId="3996E7E2" w14:textId="44E66E13" w:rsidR="00594338" w:rsidRPr="001441B3" w:rsidRDefault="00594338" w:rsidP="00594338">
      <w:pPr>
        <w:rPr>
          <w:rFonts w:eastAsia="Malgun Gothic"/>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sidR="00552EBF">
        <w:rPr>
          <w:b/>
          <w:color w:val="000000" w:themeColor="text1"/>
          <w:u w:val="single"/>
          <w:lang w:eastAsia="ko-KR"/>
        </w:rPr>
        <w:t>14</w:t>
      </w:r>
      <w:r w:rsidRPr="00A14516">
        <w:rPr>
          <w:b/>
          <w:color w:val="000000" w:themeColor="text1"/>
          <w:u w:val="single"/>
          <w:lang w:eastAsia="ko-KR"/>
        </w:rPr>
        <w:t xml:space="preserve">: </w:t>
      </w:r>
      <w:r w:rsidRPr="003E0089">
        <w:rPr>
          <w:b/>
          <w:bCs/>
          <w:u w:val="single"/>
          <w:lang w:eastAsia="zh-CN"/>
        </w:rPr>
        <w:t>N1, N2 for codebook</w:t>
      </w:r>
    </w:p>
    <w:p w14:paraId="6D4A9813" w14:textId="60329728" w:rsidR="00594338" w:rsidRPr="00A14516" w:rsidRDefault="003A7389" w:rsidP="00594338">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025B24C8" w14:textId="7DE5A35A" w:rsidR="00594338" w:rsidRPr="00DD477E" w:rsidRDefault="00594338" w:rsidP="003A7389">
      <w:pPr>
        <w:pStyle w:val="af"/>
        <w:numPr>
          <w:ilvl w:val="0"/>
          <w:numId w:val="18"/>
        </w:numPr>
        <w:spacing w:after="120"/>
        <w:ind w:firstLineChars="0"/>
        <w:rPr>
          <w:szCs w:val="24"/>
          <w:lang w:val="pt-BR" w:eastAsia="zh-CN"/>
        </w:rPr>
      </w:pPr>
      <w:r w:rsidRPr="00DD477E">
        <w:rPr>
          <w:szCs w:val="24"/>
          <w:lang w:val="pt-BR" w:eastAsia="zh-CN"/>
        </w:rPr>
        <w:t xml:space="preserve">8Tx </w:t>
      </w:r>
      <w:r w:rsidR="00132F07" w:rsidRPr="00DD477E">
        <w:rPr>
          <w:szCs w:val="24"/>
          <w:lang w:val="pt-BR" w:eastAsia="zh-CN"/>
        </w:rPr>
        <w:t>case</w:t>
      </w:r>
      <w:r w:rsidRPr="00DD477E">
        <w:rPr>
          <w:szCs w:val="24"/>
          <w:lang w:val="pt-BR" w:eastAsia="zh-CN"/>
        </w:rPr>
        <w:t>: (N1,N2) = (4,1), (O1, O2) = (4,1)</w:t>
      </w:r>
    </w:p>
    <w:p w14:paraId="7D9EB9D6" w14:textId="56FEE0E9" w:rsidR="00594338" w:rsidRPr="003A7389" w:rsidRDefault="00594338" w:rsidP="003A7389">
      <w:pPr>
        <w:pStyle w:val="af"/>
        <w:numPr>
          <w:ilvl w:val="0"/>
          <w:numId w:val="18"/>
        </w:numPr>
        <w:spacing w:after="120"/>
        <w:ind w:firstLineChars="0"/>
        <w:rPr>
          <w:szCs w:val="24"/>
          <w:lang w:eastAsia="zh-CN"/>
        </w:rPr>
      </w:pPr>
      <w:r w:rsidRPr="003A7389">
        <w:rPr>
          <w:szCs w:val="24"/>
          <w:lang w:eastAsia="zh-CN"/>
        </w:rPr>
        <w:t xml:space="preserve">4Tx </w:t>
      </w:r>
      <w:r w:rsidR="00132F07">
        <w:rPr>
          <w:szCs w:val="24"/>
          <w:lang w:eastAsia="zh-CN"/>
        </w:rPr>
        <w:t>case</w:t>
      </w:r>
      <w:r w:rsidRPr="003A7389">
        <w:rPr>
          <w:szCs w:val="24"/>
          <w:lang w:eastAsia="zh-CN"/>
        </w:rPr>
        <w:t>: (N</w:t>
      </w:r>
      <w:proofErr w:type="gramStart"/>
      <w:r w:rsidRPr="003A7389">
        <w:rPr>
          <w:szCs w:val="24"/>
          <w:lang w:eastAsia="zh-CN"/>
        </w:rPr>
        <w:t>1,N</w:t>
      </w:r>
      <w:proofErr w:type="gramEnd"/>
      <w:r w:rsidRPr="003A7389">
        <w:rPr>
          <w:szCs w:val="24"/>
          <w:lang w:eastAsia="zh-CN"/>
        </w:rPr>
        <w:t>2)=(2,1), (O1, O2) = (4,1)</w:t>
      </w:r>
      <w:r w:rsidR="00132F07">
        <w:rPr>
          <w:szCs w:val="24"/>
          <w:lang w:eastAsia="zh-CN"/>
        </w:rPr>
        <w:t xml:space="preserve"> (if 4Tx6Rx </w:t>
      </w:r>
      <w:r w:rsidR="00557D7A">
        <w:rPr>
          <w:szCs w:val="24"/>
          <w:lang w:eastAsia="zh-CN"/>
        </w:rPr>
        <w:t xml:space="preserve">configuration </w:t>
      </w:r>
      <w:r w:rsidR="00132F07">
        <w:rPr>
          <w:szCs w:val="24"/>
          <w:lang w:eastAsia="zh-CN"/>
        </w:rPr>
        <w:t>for 4 MIMO layers case is agreed)</w:t>
      </w:r>
    </w:p>
    <w:p w14:paraId="536D93C9" w14:textId="77777777" w:rsidR="00594338" w:rsidRDefault="00594338" w:rsidP="00594338">
      <w:pPr>
        <w:rPr>
          <w:i/>
          <w:color w:val="0070C0"/>
          <w:lang w:eastAsia="zh-CN"/>
        </w:rPr>
      </w:pPr>
    </w:p>
    <w:p w14:paraId="2DCB56CB" w14:textId="5CF1F130" w:rsidR="00594338" w:rsidRPr="001441B3" w:rsidRDefault="00594338" w:rsidP="00594338">
      <w:pPr>
        <w:rPr>
          <w:rFonts w:eastAsia="Malgun Gothic"/>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sidR="005771F7">
        <w:rPr>
          <w:b/>
          <w:color w:val="000000" w:themeColor="text1"/>
          <w:u w:val="single"/>
          <w:lang w:eastAsia="ko-KR"/>
        </w:rPr>
        <w:t>15</w:t>
      </w:r>
      <w:r w:rsidRPr="00A14516">
        <w:rPr>
          <w:b/>
          <w:color w:val="000000" w:themeColor="text1"/>
          <w:u w:val="single"/>
          <w:lang w:eastAsia="ko-KR"/>
        </w:rPr>
        <w:t xml:space="preserve">: </w:t>
      </w:r>
      <w:r>
        <w:rPr>
          <w:b/>
          <w:bCs/>
          <w:u w:val="single"/>
          <w:lang w:eastAsia="zh-CN"/>
        </w:rPr>
        <w:t>Other test parameters for PDSCH test</w:t>
      </w:r>
    </w:p>
    <w:p w14:paraId="6CCD7C3D" w14:textId="015719D2" w:rsidR="00594338" w:rsidRPr="00A14516" w:rsidRDefault="00557D7A" w:rsidP="00594338">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Way forward</w:t>
      </w:r>
    </w:p>
    <w:p w14:paraId="22242FD7" w14:textId="243579D4" w:rsidR="00594338" w:rsidRDefault="00594338" w:rsidP="00594338">
      <w:pPr>
        <w:pStyle w:val="af"/>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A14516">
        <w:rPr>
          <w:rFonts w:eastAsia="SimSun"/>
          <w:color w:val="000000" w:themeColor="text1"/>
          <w:szCs w:val="24"/>
          <w:lang w:eastAsia="zh-CN"/>
        </w:rPr>
        <w:t>Option 1:</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3"/>
        <w:gridCol w:w="567"/>
        <w:gridCol w:w="4933"/>
      </w:tblGrid>
      <w:tr w:rsidR="00594338" w:rsidRPr="00EB589D" w14:paraId="530F520A" w14:textId="77777777" w:rsidTr="009E365E">
        <w:tc>
          <w:tcPr>
            <w:tcW w:w="4957" w:type="dxa"/>
            <w:gridSpan w:val="2"/>
            <w:shd w:val="clear" w:color="auto" w:fill="auto"/>
          </w:tcPr>
          <w:p w14:paraId="614C125C" w14:textId="77777777" w:rsidR="00594338" w:rsidRPr="00EB589D" w:rsidRDefault="00594338" w:rsidP="009E365E">
            <w:pPr>
              <w:pStyle w:val="TAH"/>
              <w:rPr>
                <w:rFonts w:ascii="Times New Roman" w:hAnsi="Times New Roman"/>
              </w:rPr>
            </w:pPr>
            <w:r w:rsidRPr="00EB589D">
              <w:rPr>
                <w:rFonts w:ascii="Times New Roman" w:hAnsi="Times New Roman"/>
              </w:rPr>
              <w:t>Parameter</w:t>
            </w:r>
          </w:p>
        </w:tc>
        <w:tc>
          <w:tcPr>
            <w:tcW w:w="567" w:type="dxa"/>
            <w:shd w:val="clear" w:color="auto" w:fill="auto"/>
          </w:tcPr>
          <w:p w14:paraId="3E6949A9" w14:textId="77777777" w:rsidR="00594338" w:rsidRPr="00EB589D" w:rsidRDefault="00594338" w:rsidP="009E365E">
            <w:pPr>
              <w:pStyle w:val="TAH"/>
              <w:rPr>
                <w:rFonts w:ascii="Times New Roman" w:hAnsi="Times New Roman"/>
              </w:rPr>
            </w:pPr>
            <w:r w:rsidRPr="00EB589D">
              <w:rPr>
                <w:rFonts w:ascii="Times New Roman" w:hAnsi="Times New Roman"/>
              </w:rPr>
              <w:t>Unit</w:t>
            </w:r>
          </w:p>
        </w:tc>
        <w:tc>
          <w:tcPr>
            <w:tcW w:w="4933" w:type="dxa"/>
            <w:shd w:val="clear" w:color="auto" w:fill="auto"/>
          </w:tcPr>
          <w:p w14:paraId="683BA3FF" w14:textId="77777777" w:rsidR="00594338" w:rsidRPr="00EB589D" w:rsidRDefault="00594338" w:rsidP="009E365E">
            <w:pPr>
              <w:pStyle w:val="TAH"/>
              <w:rPr>
                <w:rFonts w:ascii="Times New Roman" w:hAnsi="Times New Roman"/>
              </w:rPr>
            </w:pPr>
            <w:r w:rsidRPr="00EB589D">
              <w:rPr>
                <w:rFonts w:ascii="Times New Roman" w:hAnsi="Times New Roman"/>
              </w:rPr>
              <w:t>Value</w:t>
            </w:r>
          </w:p>
        </w:tc>
      </w:tr>
      <w:tr w:rsidR="00594338" w:rsidRPr="00EB589D" w14:paraId="6A3D92C1" w14:textId="77777777" w:rsidTr="009E365E">
        <w:tc>
          <w:tcPr>
            <w:tcW w:w="2034" w:type="dxa"/>
            <w:tcBorders>
              <w:bottom w:val="nil"/>
            </w:tcBorders>
            <w:shd w:val="clear" w:color="auto" w:fill="auto"/>
          </w:tcPr>
          <w:p w14:paraId="0DCB32C3" w14:textId="77777777" w:rsidR="00594338" w:rsidRPr="00EB589D" w:rsidRDefault="00594338" w:rsidP="009E365E">
            <w:pPr>
              <w:pStyle w:val="TAL"/>
              <w:rPr>
                <w:rFonts w:ascii="Times New Roman" w:hAnsi="Times New Roman"/>
              </w:rPr>
            </w:pPr>
            <w:r w:rsidRPr="00EB589D">
              <w:rPr>
                <w:rFonts w:ascii="Times New Roman" w:hAnsi="Times New Roman"/>
              </w:rPr>
              <w:t>PDSCH configuration</w:t>
            </w:r>
          </w:p>
        </w:tc>
        <w:tc>
          <w:tcPr>
            <w:tcW w:w="2923" w:type="dxa"/>
            <w:shd w:val="clear" w:color="auto" w:fill="auto"/>
          </w:tcPr>
          <w:p w14:paraId="4767103F" w14:textId="77777777" w:rsidR="00594338" w:rsidRPr="00EB589D" w:rsidRDefault="00594338" w:rsidP="009E365E">
            <w:pPr>
              <w:pStyle w:val="TAL"/>
              <w:rPr>
                <w:rFonts w:ascii="Times New Roman" w:hAnsi="Times New Roman"/>
              </w:rPr>
            </w:pPr>
            <w:r w:rsidRPr="00EB589D">
              <w:rPr>
                <w:rFonts w:ascii="Times New Roman" w:hAnsi="Times New Roman"/>
              </w:rPr>
              <w:t>Mapping type</w:t>
            </w:r>
          </w:p>
        </w:tc>
        <w:tc>
          <w:tcPr>
            <w:tcW w:w="567" w:type="dxa"/>
            <w:shd w:val="clear" w:color="auto" w:fill="auto"/>
          </w:tcPr>
          <w:p w14:paraId="57E71D92" w14:textId="77777777" w:rsidR="00594338" w:rsidRPr="00EB589D" w:rsidRDefault="00594338" w:rsidP="009E365E">
            <w:pPr>
              <w:pStyle w:val="TAC"/>
              <w:rPr>
                <w:rFonts w:ascii="Times New Roman" w:hAnsi="Times New Roman"/>
              </w:rPr>
            </w:pPr>
          </w:p>
        </w:tc>
        <w:tc>
          <w:tcPr>
            <w:tcW w:w="4933" w:type="dxa"/>
            <w:shd w:val="clear" w:color="auto" w:fill="auto"/>
          </w:tcPr>
          <w:p w14:paraId="58665E54" w14:textId="77777777" w:rsidR="00594338" w:rsidRPr="00EB589D" w:rsidRDefault="00594338" w:rsidP="009E365E">
            <w:pPr>
              <w:pStyle w:val="TAC"/>
              <w:rPr>
                <w:rFonts w:ascii="Times New Roman" w:hAnsi="Times New Roman"/>
              </w:rPr>
            </w:pPr>
            <w:r w:rsidRPr="00EB589D">
              <w:rPr>
                <w:rFonts w:ascii="Times New Roman" w:hAnsi="Times New Roman"/>
              </w:rPr>
              <w:t>Type A</w:t>
            </w:r>
          </w:p>
        </w:tc>
      </w:tr>
      <w:tr w:rsidR="00594338" w:rsidRPr="00EB589D" w14:paraId="2C786FBE" w14:textId="77777777" w:rsidTr="009E365E">
        <w:tc>
          <w:tcPr>
            <w:tcW w:w="2034" w:type="dxa"/>
            <w:tcBorders>
              <w:top w:val="nil"/>
              <w:bottom w:val="nil"/>
            </w:tcBorders>
            <w:shd w:val="clear" w:color="auto" w:fill="auto"/>
          </w:tcPr>
          <w:p w14:paraId="5733F8F0" w14:textId="77777777" w:rsidR="00594338" w:rsidRPr="00EB589D" w:rsidRDefault="00594338" w:rsidP="009E365E">
            <w:pPr>
              <w:pStyle w:val="TAL"/>
              <w:rPr>
                <w:rFonts w:ascii="Times New Roman" w:hAnsi="Times New Roman"/>
              </w:rPr>
            </w:pPr>
          </w:p>
        </w:tc>
        <w:tc>
          <w:tcPr>
            <w:tcW w:w="2923" w:type="dxa"/>
            <w:shd w:val="clear" w:color="auto" w:fill="auto"/>
          </w:tcPr>
          <w:p w14:paraId="7FE1EE91" w14:textId="77777777" w:rsidR="00594338" w:rsidRPr="00EB589D" w:rsidRDefault="00594338" w:rsidP="009E365E">
            <w:pPr>
              <w:pStyle w:val="TAL"/>
              <w:rPr>
                <w:rFonts w:ascii="Times New Roman" w:hAnsi="Times New Roman"/>
              </w:rPr>
            </w:pPr>
            <w:r w:rsidRPr="00EB589D">
              <w:rPr>
                <w:rFonts w:ascii="Times New Roman" w:hAnsi="Times New Roman"/>
              </w:rPr>
              <w:t>k0</w:t>
            </w:r>
          </w:p>
        </w:tc>
        <w:tc>
          <w:tcPr>
            <w:tcW w:w="567" w:type="dxa"/>
            <w:shd w:val="clear" w:color="auto" w:fill="auto"/>
          </w:tcPr>
          <w:p w14:paraId="198A39A6" w14:textId="77777777" w:rsidR="00594338" w:rsidRPr="00EB589D" w:rsidRDefault="00594338" w:rsidP="009E365E">
            <w:pPr>
              <w:pStyle w:val="TAC"/>
              <w:rPr>
                <w:rFonts w:ascii="Times New Roman" w:hAnsi="Times New Roman"/>
              </w:rPr>
            </w:pPr>
          </w:p>
        </w:tc>
        <w:tc>
          <w:tcPr>
            <w:tcW w:w="4933" w:type="dxa"/>
            <w:shd w:val="clear" w:color="auto" w:fill="auto"/>
          </w:tcPr>
          <w:p w14:paraId="66D24A47" w14:textId="77777777" w:rsidR="00594338" w:rsidRPr="00EB589D" w:rsidRDefault="00594338" w:rsidP="009E365E">
            <w:pPr>
              <w:pStyle w:val="TAC"/>
              <w:rPr>
                <w:rFonts w:ascii="Times New Roman" w:hAnsi="Times New Roman"/>
              </w:rPr>
            </w:pPr>
            <w:r w:rsidRPr="00EB589D">
              <w:rPr>
                <w:rFonts w:ascii="Times New Roman" w:hAnsi="Times New Roman"/>
              </w:rPr>
              <w:t>0</w:t>
            </w:r>
          </w:p>
        </w:tc>
      </w:tr>
      <w:tr w:rsidR="00594338" w:rsidRPr="00EB589D" w14:paraId="5F05A704" w14:textId="77777777" w:rsidTr="009E365E">
        <w:tc>
          <w:tcPr>
            <w:tcW w:w="2034" w:type="dxa"/>
            <w:tcBorders>
              <w:top w:val="nil"/>
              <w:bottom w:val="nil"/>
            </w:tcBorders>
            <w:shd w:val="clear" w:color="auto" w:fill="auto"/>
          </w:tcPr>
          <w:p w14:paraId="23639FB8" w14:textId="77777777" w:rsidR="00594338" w:rsidRPr="00EB589D" w:rsidRDefault="00594338" w:rsidP="009E365E">
            <w:pPr>
              <w:pStyle w:val="TAL"/>
              <w:rPr>
                <w:rFonts w:ascii="Times New Roman" w:hAnsi="Times New Roman"/>
              </w:rPr>
            </w:pPr>
          </w:p>
        </w:tc>
        <w:tc>
          <w:tcPr>
            <w:tcW w:w="2923" w:type="dxa"/>
            <w:shd w:val="clear" w:color="auto" w:fill="auto"/>
          </w:tcPr>
          <w:p w14:paraId="3FF32B90" w14:textId="77777777" w:rsidR="00594338" w:rsidRPr="00EB589D" w:rsidRDefault="00594338" w:rsidP="009E365E">
            <w:pPr>
              <w:pStyle w:val="TAL"/>
              <w:rPr>
                <w:rFonts w:ascii="Times New Roman" w:hAnsi="Times New Roman"/>
              </w:rPr>
            </w:pPr>
            <w:r w:rsidRPr="00EB589D">
              <w:rPr>
                <w:rFonts w:ascii="Times New Roman" w:hAnsi="Times New Roman"/>
              </w:rPr>
              <w:t xml:space="preserve">Starting symbol (S) </w:t>
            </w:r>
          </w:p>
        </w:tc>
        <w:tc>
          <w:tcPr>
            <w:tcW w:w="567" w:type="dxa"/>
            <w:shd w:val="clear" w:color="auto" w:fill="auto"/>
          </w:tcPr>
          <w:p w14:paraId="6EDB055B" w14:textId="77777777" w:rsidR="00594338" w:rsidRPr="00EB589D" w:rsidRDefault="00594338" w:rsidP="009E365E">
            <w:pPr>
              <w:pStyle w:val="TAC"/>
              <w:rPr>
                <w:rFonts w:ascii="Times New Roman" w:hAnsi="Times New Roman"/>
              </w:rPr>
            </w:pPr>
          </w:p>
        </w:tc>
        <w:tc>
          <w:tcPr>
            <w:tcW w:w="4933" w:type="dxa"/>
            <w:shd w:val="clear" w:color="auto" w:fill="auto"/>
          </w:tcPr>
          <w:p w14:paraId="6369704A" w14:textId="77777777" w:rsidR="00594338" w:rsidRPr="00EB589D" w:rsidRDefault="00594338" w:rsidP="009E365E">
            <w:pPr>
              <w:pStyle w:val="TAC"/>
              <w:rPr>
                <w:rFonts w:ascii="Times New Roman" w:hAnsi="Times New Roman"/>
              </w:rPr>
            </w:pPr>
            <w:r w:rsidRPr="00EB589D">
              <w:rPr>
                <w:rFonts w:ascii="Times New Roman" w:hAnsi="Times New Roman"/>
              </w:rPr>
              <w:t>2</w:t>
            </w:r>
          </w:p>
        </w:tc>
      </w:tr>
      <w:tr w:rsidR="00594338" w:rsidRPr="00EB589D" w14:paraId="5E2BFA4E" w14:textId="77777777" w:rsidTr="009E365E">
        <w:tc>
          <w:tcPr>
            <w:tcW w:w="2034" w:type="dxa"/>
            <w:tcBorders>
              <w:top w:val="nil"/>
              <w:bottom w:val="nil"/>
            </w:tcBorders>
            <w:shd w:val="clear" w:color="auto" w:fill="auto"/>
          </w:tcPr>
          <w:p w14:paraId="76E52003" w14:textId="77777777" w:rsidR="00594338" w:rsidRPr="00EB589D" w:rsidRDefault="00594338" w:rsidP="009E365E">
            <w:pPr>
              <w:pStyle w:val="TAL"/>
              <w:rPr>
                <w:rFonts w:ascii="Times New Roman" w:hAnsi="Times New Roman"/>
              </w:rPr>
            </w:pPr>
          </w:p>
        </w:tc>
        <w:tc>
          <w:tcPr>
            <w:tcW w:w="2923" w:type="dxa"/>
            <w:shd w:val="clear" w:color="auto" w:fill="auto"/>
          </w:tcPr>
          <w:p w14:paraId="4F0A11F1" w14:textId="77777777" w:rsidR="00594338" w:rsidRPr="00EB589D" w:rsidRDefault="00594338" w:rsidP="009E365E">
            <w:pPr>
              <w:pStyle w:val="TAL"/>
              <w:rPr>
                <w:rFonts w:ascii="Times New Roman" w:hAnsi="Times New Roman"/>
              </w:rPr>
            </w:pPr>
            <w:r w:rsidRPr="00EB589D">
              <w:rPr>
                <w:rFonts w:ascii="Times New Roman" w:hAnsi="Times New Roman"/>
              </w:rPr>
              <w:t>Length (L)</w:t>
            </w:r>
          </w:p>
        </w:tc>
        <w:tc>
          <w:tcPr>
            <w:tcW w:w="567" w:type="dxa"/>
            <w:shd w:val="clear" w:color="auto" w:fill="auto"/>
          </w:tcPr>
          <w:p w14:paraId="505F3852" w14:textId="77777777" w:rsidR="00594338" w:rsidRPr="00EB589D" w:rsidRDefault="00594338" w:rsidP="009E365E">
            <w:pPr>
              <w:pStyle w:val="TAC"/>
              <w:rPr>
                <w:rFonts w:ascii="Times New Roman" w:hAnsi="Times New Roman"/>
              </w:rPr>
            </w:pPr>
          </w:p>
        </w:tc>
        <w:tc>
          <w:tcPr>
            <w:tcW w:w="4933" w:type="dxa"/>
            <w:shd w:val="clear" w:color="auto" w:fill="auto"/>
          </w:tcPr>
          <w:p w14:paraId="70007F99" w14:textId="77777777" w:rsidR="00594338" w:rsidRPr="00EB589D" w:rsidRDefault="00594338" w:rsidP="009E365E">
            <w:pPr>
              <w:pStyle w:val="TAC"/>
              <w:rPr>
                <w:rFonts w:ascii="Times New Roman" w:hAnsi="Times New Roman"/>
              </w:rPr>
            </w:pPr>
            <w:r w:rsidRPr="00EB589D">
              <w:rPr>
                <w:rFonts w:ascii="Times New Roman" w:hAnsi="Times New Roman"/>
              </w:rPr>
              <w:t>12</w:t>
            </w:r>
          </w:p>
        </w:tc>
      </w:tr>
      <w:tr w:rsidR="00594338" w:rsidRPr="00EB589D" w14:paraId="08E38A87" w14:textId="77777777" w:rsidTr="009E365E">
        <w:tc>
          <w:tcPr>
            <w:tcW w:w="2034" w:type="dxa"/>
            <w:tcBorders>
              <w:top w:val="nil"/>
              <w:bottom w:val="nil"/>
            </w:tcBorders>
            <w:shd w:val="clear" w:color="auto" w:fill="auto"/>
          </w:tcPr>
          <w:p w14:paraId="582E6790" w14:textId="77777777" w:rsidR="00594338" w:rsidRPr="00EB589D" w:rsidRDefault="00594338" w:rsidP="009E365E">
            <w:pPr>
              <w:pStyle w:val="TAL"/>
              <w:rPr>
                <w:rFonts w:ascii="Times New Roman" w:hAnsi="Times New Roman"/>
              </w:rPr>
            </w:pPr>
          </w:p>
        </w:tc>
        <w:tc>
          <w:tcPr>
            <w:tcW w:w="2923" w:type="dxa"/>
            <w:shd w:val="clear" w:color="auto" w:fill="auto"/>
          </w:tcPr>
          <w:p w14:paraId="0747E85E" w14:textId="77777777" w:rsidR="00594338" w:rsidRPr="00EB589D" w:rsidRDefault="00594338" w:rsidP="009E365E">
            <w:pPr>
              <w:pStyle w:val="TAL"/>
              <w:rPr>
                <w:rFonts w:ascii="Times New Roman" w:hAnsi="Times New Roman"/>
              </w:rPr>
            </w:pPr>
            <w:r w:rsidRPr="00EB589D">
              <w:rPr>
                <w:rFonts w:ascii="Times New Roman" w:hAnsi="Times New Roman"/>
              </w:rPr>
              <w:t>PRB bundling type</w:t>
            </w:r>
          </w:p>
        </w:tc>
        <w:tc>
          <w:tcPr>
            <w:tcW w:w="567" w:type="dxa"/>
            <w:shd w:val="clear" w:color="auto" w:fill="auto"/>
          </w:tcPr>
          <w:p w14:paraId="6CAA0496" w14:textId="77777777" w:rsidR="00594338" w:rsidRPr="00EB589D" w:rsidRDefault="00594338" w:rsidP="009E365E">
            <w:pPr>
              <w:pStyle w:val="TAC"/>
              <w:rPr>
                <w:rFonts w:ascii="Times New Roman" w:hAnsi="Times New Roman"/>
              </w:rPr>
            </w:pPr>
          </w:p>
        </w:tc>
        <w:tc>
          <w:tcPr>
            <w:tcW w:w="4933" w:type="dxa"/>
            <w:shd w:val="clear" w:color="auto" w:fill="auto"/>
          </w:tcPr>
          <w:p w14:paraId="517ECF4C" w14:textId="77777777" w:rsidR="00594338" w:rsidRPr="00EB589D" w:rsidRDefault="00594338" w:rsidP="009E365E">
            <w:pPr>
              <w:pStyle w:val="TAC"/>
              <w:rPr>
                <w:rFonts w:ascii="Times New Roman" w:hAnsi="Times New Roman"/>
              </w:rPr>
            </w:pPr>
            <w:r w:rsidRPr="00EB589D">
              <w:rPr>
                <w:rFonts w:ascii="Times New Roman" w:hAnsi="Times New Roman"/>
              </w:rPr>
              <w:t>Static</w:t>
            </w:r>
          </w:p>
        </w:tc>
      </w:tr>
      <w:tr w:rsidR="00594338" w:rsidRPr="00EB589D" w14:paraId="2AAC76EA" w14:textId="77777777" w:rsidTr="009E365E">
        <w:tc>
          <w:tcPr>
            <w:tcW w:w="2034" w:type="dxa"/>
            <w:tcBorders>
              <w:top w:val="nil"/>
              <w:bottom w:val="single" w:sz="4" w:space="0" w:color="auto"/>
            </w:tcBorders>
            <w:shd w:val="clear" w:color="auto" w:fill="auto"/>
          </w:tcPr>
          <w:p w14:paraId="1C461072" w14:textId="77777777" w:rsidR="00594338" w:rsidRPr="00EB589D" w:rsidRDefault="00594338" w:rsidP="009E365E">
            <w:pPr>
              <w:pStyle w:val="TAL"/>
              <w:rPr>
                <w:rFonts w:ascii="Times New Roman" w:hAnsi="Times New Roman"/>
                <w:i/>
              </w:rPr>
            </w:pPr>
          </w:p>
        </w:tc>
        <w:tc>
          <w:tcPr>
            <w:tcW w:w="2923" w:type="dxa"/>
            <w:tcBorders>
              <w:bottom w:val="single" w:sz="4" w:space="0" w:color="auto"/>
            </w:tcBorders>
            <w:shd w:val="clear" w:color="auto" w:fill="auto"/>
          </w:tcPr>
          <w:p w14:paraId="46F1B01E" w14:textId="77777777" w:rsidR="00594338" w:rsidRPr="00EB589D" w:rsidRDefault="00594338" w:rsidP="009E365E">
            <w:pPr>
              <w:pStyle w:val="TAL"/>
              <w:rPr>
                <w:rFonts w:ascii="Times New Roman" w:hAnsi="Times New Roman"/>
              </w:rPr>
            </w:pPr>
            <w:r w:rsidRPr="00EB589D">
              <w:rPr>
                <w:rFonts w:ascii="Times New Roman" w:hAnsi="Times New Roman"/>
              </w:rPr>
              <w:t>PRB bundling size</w:t>
            </w:r>
          </w:p>
        </w:tc>
        <w:tc>
          <w:tcPr>
            <w:tcW w:w="567" w:type="dxa"/>
            <w:shd w:val="clear" w:color="auto" w:fill="auto"/>
          </w:tcPr>
          <w:p w14:paraId="40FE4C69" w14:textId="77777777" w:rsidR="00594338" w:rsidRPr="00EB589D" w:rsidRDefault="00594338" w:rsidP="009E365E">
            <w:pPr>
              <w:pStyle w:val="TAC"/>
              <w:rPr>
                <w:rFonts w:ascii="Times New Roman" w:hAnsi="Times New Roman"/>
              </w:rPr>
            </w:pPr>
          </w:p>
        </w:tc>
        <w:tc>
          <w:tcPr>
            <w:tcW w:w="4933" w:type="dxa"/>
            <w:shd w:val="clear" w:color="auto" w:fill="auto"/>
          </w:tcPr>
          <w:p w14:paraId="76C625FE" w14:textId="77777777" w:rsidR="00594338" w:rsidRPr="00EB589D" w:rsidRDefault="00594338" w:rsidP="009E365E">
            <w:pPr>
              <w:pStyle w:val="TAC"/>
              <w:rPr>
                <w:rFonts w:ascii="Times New Roman" w:hAnsi="Times New Roman"/>
              </w:rPr>
            </w:pPr>
            <w:r w:rsidRPr="00EB589D">
              <w:rPr>
                <w:rFonts w:ascii="Times New Roman" w:hAnsi="Times New Roman"/>
              </w:rPr>
              <w:t>2</w:t>
            </w:r>
          </w:p>
        </w:tc>
      </w:tr>
      <w:tr w:rsidR="00594338" w:rsidRPr="00EB589D" w14:paraId="1B841AC1" w14:textId="77777777" w:rsidTr="009E365E">
        <w:tc>
          <w:tcPr>
            <w:tcW w:w="4957" w:type="dxa"/>
            <w:gridSpan w:val="2"/>
            <w:tcBorders>
              <w:top w:val="single" w:sz="4" w:space="0" w:color="auto"/>
              <w:bottom w:val="single" w:sz="4" w:space="0" w:color="auto"/>
            </w:tcBorders>
            <w:shd w:val="clear" w:color="auto" w:fill="auto"/>
          </w:tcPr>
          <w:p w14:paraId="355AA961" w14:textId="77777777" w:rsidR="00594338" w:rsidRPr="00EB589D" w:rsidRDefault="00594338" w:rsidP="009E365E">
            <w:pPr>
              <w:pStyle w:val="TAL"/>
              <w:rPr>
                <w:rFonts w:ascii="Times New Roman" w:hAnsi="Times New Roman"/>
                <w:lang w:eastAsia="zh-CN"/>
              </w:rPr>
            </w:pPr>
            <w:r w:rsidRPr="00EB589D">
              <w:rPr>
                <w:rFonts w:ascii="Times New Roman" w:hAnsi="Times New Roman" w:hint="eastAsia"/>
                <w:lang w:eastAsia="zh-CN"/>
              </w:rPr>
              <w:t>T</w:t>
            </w:r>
            <w:r w:rsidRPr="00EB589D">
              <w:rPr>
                <w:rFonts w:ascii="Times New Roman" w:hAnsi="Times New Roman"/>
                <w:lang w:eastAsia="zh-CN"/>
              </w:rPr>
              <w:t>RS configuration</w:t>
            </w:r>
          </w:p>
        </w:tc>
        <w:tc>
          <w:tcPr>
            <w:tcW w:w="567" w:type="dxa"/>
            <w:shd w:val="clear" w:color="auto" w:fill="auto"/>
          </w:tcPr>
          <w:p w14:paraId="7220B4D1" w14:textId="77777777" w:rsidR="00594338" w:rsidRPr="00EB589D" w:rsidRDefault="00594338" w:rsidP="009E365E">
            <w:pPr>
              <w:pStyle w:val="TAC"/>
              <w:rPr>
                <w:rFonts w:ascii="Times New Roman" w:hAnsi="Times New Roman"/>
              </w:rPr>
            </w:pPr>
          </w:p>
        </w:tc>
        <w:tc>
          <w:tcPr>
            <w:tcW w:w="4933" w:type="dxa"/>
            <w:shd w:val="clear" w:color="auto" w:fill="auto"/>
          </w:tcPr>
          <w:p w14:paraId="6BC5BA2C" w14:textId="77777777" w:rsidR="00594338" w:rsidRPr="00EB589D" w:rsidRDefault="00594338" w:rsidP="009E365E">
            <w:pPr>
              <w:pStyle w:val="TAC"/>
              <w:rPr>
                <w:rFonts w:ascii="Times New Roman" w:hAnsi="Times New Roman"/>
                <w:lang w:eastAsia="zh-CN"/>
              </w:rPr>
            </w:pPr>
            <w:r w:rsidRPr="00EB589D">
              <w:rPr>
                <w:rFonts w:ascii="Times New Roman" w:hAnsi="Times New Roman"/>
                <w:lang w:eastAsia="zh-CN"/>
              </w:rPr>
              <w:t>Symbol</w:t>
            </w:r>
            <w:proofErr w:type="gramStart"/>
            <w:r w:rsidRPr="00EB589D">
              <w:rPr>
                <w:rFonts w:ascii="Times New Roman" w:hAnsi="Times New Roman"/>
                <w:lang w:eastAsia="zh-CN"/>
              </w:rPr>
              <w:t>#{</w:t>
            </w:r>
            <w:proofErr w:type="gramEnd"/>
            <w:r w:rsidRPr="00EB589D">
              <w:rPr>
                <w:rFonts w:ascii="Times New Roman" w:hAnsi="Times New Roman"/>
                <w:lang w:eastAsia="zh-CN"/>
              </w:rPr>
              <w:t>5, 9}</w:t>
            </w:r>
          </w:p>
        </w:tc>
      </w:tr>
      <w:tr w:rsidR="00594338" w:rsidRPr="00EB589D" w14:paraId="50131213" w14:textId="77777777" w:rsidTr="009E365E">
        <w:tc>
          <w:tcPr>
            <w:tcW w:w="4957" w:type="dxa"/>
            <w:gridSpan w:val="2"/>
            <w:tcBorders>
              <w:top w:val="nil"/>
              <w:bottom w:val="single" w:sz="4" w:space="0" w:color="auto"/>
            </w:tcBorders>
            <w:shd w:val="clear" w:color="auto" w:fill="auto"/>
          </w:tcPr>
          <w:p w14:paraId="36031FD4" w14:textId="77777777" w:rsidR="00594338" w:rsidRPr="00EB589D" w:rsidRDefault="00594338" w:rsidP="009E365E">
            <w:pPr>
              <w:pStyle w:val="TAL"/>
              <w:rPr>
                <w:rFonts w:ascii="Times New Roman" w:hAnsi="Times New Roman"/>
                <w:lang w:eastAsia="zh-CN"/>
              </w:rPr>
            </w:pPr>
            <w:r w:rsidRPr="00EB589D">
              <w:rPr>
                <w:rFonts w:ascii="Times New Roman" w:hAnsi="Times New Roman" w:hint="eastAsia"/>
                <w:lang w:eastAsia="zh-CN"/>
              </w:rPr>
              <w:t>P</w:t>
            </w:r>
            <w:r w:rsidRPr="00EB589D">
              <w:rPr>
                <w:rFonts w:ascii="Times New Roman" w:hAnsi="Times New Roman"/>
                <w:lang w:eastAsia="zh-CN"/>
              </w:rPr>
              <w:t>T-RS</w:t>
            </w:r>
          </w:p>
        </w:tc>
        <w:tc>
          <w:tcPr>
            <w:tcW w:w="567" w:type="dxa"/>
            <w:shd w:val="clear" w:color="auto" w:fill="auto"/>
          </w:tcPr>
          <w:p w14:paraId="30E8C6F5" w14:textId="77777777" w:rsidR="00594338" w:rsidRPr="00EB589D" w:rsidRDefault="00594338" w:rsidP="009E365E">
            <w:pPr>
              <w:pStyle w:val="TAC"/>
              <w:rPr>
                <w:rFonts w:ascii="Times New Roman" w:hAnsi="Times New Roman"/>
              </w:rPr>
            </w:pPr>
          </w:p>
        </w:tc>
        <w:tc>
          <w:tcPr>
            <w:tcW w:w="4933" w:type="dxa"/>
            <w:shd w:val="clear" w:color="auto" w:fill="auto"/>
          </w:tcPr>
          <w:p w14:paraId="6D256EA8" w14:textId="77777777" w:rsidR="00594338" w:rsidRPr="00EB589D" w:rsidRDefault="00594338" w:rsidP="009E365E">
            <w:pPr>
              <w:pStyle w:val="TAC"/>
              <w:rPr>
                <w:rFonts w:ascii="Times New Roman" w:hAnsi="Times New Roman"/>
                <w:lang w:eastAsia="zh-CN"/>
              </w:rPr>
            </w:pPr>
            <w:r w:rsidRPr="00EB589D">
              <w:rPr>
                <w:rFonts w:ascii="Times New Roman" w:hAnsi="Times New Roman" w:hint="eastAsia"/>
                <w:lang w:eastAsia="zh-CN"/>
              </w:rPr>
              <w:t>N</w:t>
            </w:r>
            <w:r w:rsidRPr="00EB589D">
              <w:rPr>
                <w:rFonts w:ascii="Times New Roman" w:hAnsi="Times New Roman"/>
                <w:lang w:eastAsia="zh-CN"/>
              </w:rPr>
              <w:t>ot configured</w:t>
            </w:r>
          </w:p>
        </w:tc>
      </w:tr>
      <w:tr w:rsidR="00594338" w:rsidRPr="00EB589D" w14:paraId="71592F96" w14:textId="77777777" w:rsidTr="009E365E">
        <w:tc>
          <w:tcPr>
            <w:tcW w:w="4957" w:type="dxa"/>
            <w:gridSpan w:val="2"/>
            <w:tcBorders>
              <w:top w:val="nil"/>
              <w:bottom w:val="single" w:sz="4" w:space="0" w:color="auto"/>
            </w:tcBorders>
            <w:shd w:val="clear" w:color="auto" w:fill="auto"/>
          </w:tcPr>
          <w:p w14:paraId="06A9443D" w14:textId="77777777" w:rsidR="00594338" w:rsidRPr="00EB589D" w:rsidRDefault="00594338" w:rsidP="009E365E">
            <w:pPr>
              <w:pStyle w:val="TAL"/>
              <w:rPr>
                <w:rFonts w:ascii="Times New Roman" w:hAnsi="Times New Roman"/>
                <w:lang w:eastAsia="zh-CN"/>
              </w:rPr>
            </w:pPr>
            <w:r w:rsidRPr="00EB589D">
              <w:rPr>
                <w:rFonts w:ascii="Times New Roman" w:hAnsi="Times New Roman"/>
                <w:lang w:eastAsia="zh-CN"/>
              </w:rPr>
              <w:t>Overhead</w:t>
            </w:r>
          </w:p>
        </w:tc>
        <w:tc>
          <w:tcPr>
            <w:tcW w:w="567" w:type="dxa"/>
            <w:shd w:val="clear" w:color="auto" w:fill="auto"/>
          </w:tcPr>
          <w:p w14:paraId="26AB89C4" w14:textId="77777777" w:rsidR="00594338" w:rsidRPr="00EB589D" w:rsidRDefault="00594338" w:rsidP="009E365E">
            <w:pPr>
              <w:pStyle w:val="TAC"/>
              <w:rPr>
                <w:rFonts w:ascii="Times New Roman" w:hAnsi="Times New Roman"/>
              </w:rPr>
            </w:pPr>
          </w:p>
        </w:tc>
        <w:tc>
          <w:tcPr>
            <w:tcW w:w="4933" w:type="dxa"/>
            <w:shd w:val="clear" w:color="auto" w:fill="auto"/>
          </w:tcPr>
          <w:p w14:paraId="1DD0E11F" w14:textId="77777777" w:rsidR="00594338" w:rsidRPr="00EB589D" w:rsidRDefault="00594338" w:rsidP="009E365E">
            <w:pPr>
              <w:pStyle w:val="TAC"/>
              <w:rPr>
                <w:rFonts w:ascii="Times New Roman" w:hAnsi="Times New Roman"/>
                <w:lang w:eastAsia="zh-CN"/>
              </w:rPr>
            </w:pPr>
            <w:r w:rsidRPr="00EB589D">
              <w:rPr>
                <w:rFonts w:ascii="Times New Roman" w:hAnsi="Times New Roman" w:hint="eastAsia"/>
                <w:lang w:eastAsia="zh-CN"/>
              </w:rPr>
              <w:t>0</w:t>
            </w:r>
          </w:p>
        </w:tc>
      </w:tr>
      <w:tr w:rsidR="00594338" w:rsidRPr="00EB589D" w14:paraId="2CF6C132" w14:textId="77777777" w:rsidTr="009E365E">
        <w:tc>
          <w:tcPr>
            <w:tcW w:w="4957" w:type="dxa"/>
            <w:gridSpan w:val="2"/>
            <w:tcBorders>
              <w:top w:val="nil"/>
              <w:bottom w:val="single" w:sz="4" w:space="0" w:color="auto"/>
            </w:tcBorders>
            <w:shd w:val="clear" w:color="auto" w:fill="auto"/>
          </w:tcPr>
          <w:p w14:paraId="058378B8" w14:textId="77777777" w:rsidR="00594338" w:rsidRPr="00EB589D" w:rsidRDefault="00594338" w:rsidP="009E365E">
            <w:pPr>
              <w:pStyle w:val="TAL"/>
              <w:rPr>
                <w:rFonts w:ascii="Times New Roman" w:hAnsi="Times New Roman"/>
                <w:lang w:eastAsia="zh-CN"/>
              </w:rPr>
            </w:pPr>
            <w:proofErr w:type="spellStart"/>
            <w:r w:rsidRPr="00EB589D">
              <w:rPr>
                <w:rFonts w:ascii="Times New Roman" w:hAnsi="Times New Roman"/>
                <w:lang w:eastAsia="zh-CN"/>
              </w:rPr>
              <w:t>Coodebook</w:t>
            </w:r>
            <w:proofErr w:type="spellEnd"/>
            <w:r w:rsidRPr="00EB589D">
              <w:rPr>
                <w:rFonts w:ascii="Times New Roman" w:hAnsi="Times New Roman"/>
                <w:lang w:eastAsia="zh-CN"/>
              </w:rPr>
              <w:t xml:space="preserve"> for PDCCH for PDSCH tests with 4Tx and 8Tx</w:t>
            </w:r>
          </w:p>
        </w:tc>
        <w:tc>
          <w:tcPr>
            <w:tcW w:w="567" w:type="dxa"/>
            <w:shd w:val="clear" w:color="auto" w:fill="auto"/>
          </w:tcPr>
          <w:p w14:paraId="1FBADBA0" w14:textId="77777777" w:rsidR="00594338" w:rsidRPr="00EB589D" w:rsidRDefault="00594338" w:rsidP="009E365E">
            <w:pPr>
              <w:pStyle w:val="TAC"/>
              <w:rPr>
                <w:rFonts w:ascii="Times New Roman" w:hAnsi="Times New Roman"/>
              </w:rPr>
            </w:pPr>
          </w:p>
        </w:tc>
        <w:tc>
          <w:tcPr>
            <w:tcW w:w="4933" w:type="dxa"/>
            <w:shd w:val="clear" w:color="auto" w:fill="auto"/>
          </w:tcPr>
          <w:p w14:paraId="5E88461D" w14:textId="77777777" w:rsidR="00594338" w:rsidRPr="00EB589D" w:rsidRDefault="00594338" w:rsidP="009E365E">
            <w:pPr>
              <w:pStyle w:val="TAC"/>
              <w:rPr>
                <w:rFonts w:ascii="Times New Roman" w:hAnsi="Times New Roman"/>
                <w:lang w:eastAsia="zh-CN"/>
              </w:rPr>
            </w:pPr>
            <w:r w:rsidRPr="00EB589D">
              <w:rPr>
                <w:rFonts w:ascii="Times New Roman" w:hAnsi="Times New Roman"/>
                <w:lang w:eastAsia="zh-CN"/>
              </w:rPr>
              <w:t>Keep same number of Tx for PDSCH and PDCCH during PDSCH test. Set “</w:t>
            </w:r>
            <w:proofErr w:type="spellStart"/>
            <w:r w:rsidRPr="00EB589D">
              <w:rPr>
                <w:rFonts w:ascii="Times New Roman" w:hAnsi="Times New Roman"/>
                <w:lang w:eastAsia="zh-CN"/>
              </w:rPr>
              <w:t>codebookMode</w:t>
            </w:r>
            <w:proofErr w:type="spellEnd"/>
            <w:r w:rsidRPr="00EB589D">
              <w:rPr>
                <w:rFonts w:ascii="Times New Roman" w:hAnsi="Times New Roman"/>
                <w:lang w:eastAsia="zh-CN"/>
              </w:rPr>
              <w:t>” to 1</w:t>
            </w:r>
          </w:p>
        </w:tc>
      </w:tr>
      <w:tr w:rsidR="00594338" w:rsidRPr="00EB589D" w14:paraId="236458D8" w14:textId="77777777" w:rsidTr="009E365E">
        <w:tc>
          <w:tcPr>
            <w:tcW w:w="4957" w:type="dxa"/>
            <w:gridSpan w:val="2"/>
            <w:tcBorders>
              <w:top w:val="nil"/>
              <w:bottom w:val="single" w:sz="4" w:space="0" w:color="auto"/>
            </w:tcBorders>
            <w:shd w:val="clear" w:color="auto" w:fill="auto"/>
          </w:tcPr>
          <w:p w14:paraId="115E5BE8" w14:textId="77777777" w:rsidR="00594338" w:rsidRPr="00EB589D" w:rsidRDefault="00594338" w:rsidP="009E365E">
            <w:pPr>
              <w:pStyle w:val="TAL"/>
              <w:rPr>
                <w:rFonts w:ascii="Times New Roman" w:hAnsi="Times New Roman"/>
                <w:lang w:eastAsia="zh-CN"/>
              </w:rPr>
            </w:pPr>
            <w:r w:rsidRPr="00EB589D">
              <w:rPr>
                <w:rFonts w:ascii="Times New Roman" w:hAnsi="Times New Roman" w:hint="eastAsia"/>
                <w:lang w:eastAsia="zh-CN"/>
              </w:rPr>
              <w:t>Sp</w:t>
            </w:r>
            <w:r w:rsidRPr="00EB589D">
              <w:rPr>
                <w:rFonts w:ascii="Times New Roman" w:hAnsi="Times New Roman"/>
                <w:lang w:eastAsia="zh-CN"/>
              </w:rPr>
              <w:t>ecial slot (S slot) scheduling</w:t>
            </w:r>
          </w:p>
        </w:tc>
        <w:tc>
          <w:tcPr>
            <w:tcW w:w="567" w:type="dxa"/>
            <w:shd w:val="clear" w:color="auto" w:fill="auto"/>
          </w:tcPr>
          <w:p w14:paraId="6BF8845B" w14:textId="77777777" w:rsidR="00594338" w:rsidRPr="00EB589D" w:rsidRDefault="00594338" w:rsidP="009E365E">
            <w:pPr>
              <w:pStyle w:val="TAC"/>
              <w:rPr>
                <w:rFonts w:ascii="Times New Roman" w:hAnsi="Times New Roman"/>
              </w:rPr>
            </w:pPr>
          </w:p>
        </w:tc>
        <w:tc>
          <w:tcPr>
            <w:tcW w:w="4933" w:type="dxa"/>
            <w:shd w:val="clear" w:color="auto" w:fill="auto"/>
          </w:tcPr>
          <w:p w14:paraId="37FA964A" w14:textId="77777777" w:rsidR="00594338" w:rsidRPr="00EB589D" w:rsidRDefault="00594338" w:rsidP="009E365E">
            <w:pPr>
              <w:pStyle w:val="TAC"/>
              <w:rPr>
                <w:rFonts w:ascii="Times New Roman" w:hAnsi="Times New Roman"/>
                <w:lang w:eastAsia="zh-CN"/>
              </w:rPr>
            </w:pPr>
            <w:r w:rsidRPr="00EB589D">
              <w:rPr>
                <w:rFonts w:ascii="Times New Roman" w:hAnsi="Times New Roman"/>
                <w:lang w:eastAsia="zh-CN"/>
              </w:rPr>
              <w:t xml:space="preserve">Not schedule PDSCH in special slot for </w:t>
            </w:r>
            <w:r>
              <w:rPr>
                <w:rFonts w:ascii="Times New Roman" w:hAnsi="Times New Roman"/>
                <w:lang w:eastAsia="zh-CN"/>
              </w:rPr>
              <w:t>6</w:t>
            </w:r>
            <w:r w:rsidRPr="00EB589D">
              <w:rPr>
                <w:rFonts w:ascii="Times New Roman" w:hAnsi="Times New Roman"/>
                <w:lang w:eastAsia="zh-CN"/>
              </w:rPr>
              <w:t xml:space="preserve"> layers cases</w:t>
            </w:r>
          </w:p>
        </w:tc>
      </w:tr>
      <w:tr w:rsidR="00594338" w:rsidRPr="00EB589D" w14:paraId="6A097AFC" w14:textId="77777777" w:rsidTr="009E365E">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5BB126A4" w14:textId="77777777" w:rsidR="00594338" w:rsidRPr="00EB589D" w:rsidRDefault="00594338" w:rsidP="009E365E">
            <w:pPr>
              <w:pStyle w:val="TAL"/>
              <w:rPr>
                <w:rFonts w:ascii="Times New Roman" w:hAnsi="Times New Roman"/>
                <w:lang w:val="en-US"/>
              </w:rPr>
            </w:pPr>
            <w:r w:rsidRPr="00EB589D">
              <w:rPr>
                <w:rFonts w:ascii="Times New Roman" w:hAnsi="Times New Roman"/>
                <w:lang w:val="en-US"/>
              </w:rPr>
              <w:t>Number of HARQ Processes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24490E" w14:textId="77777777" w:rsidR="00594338" w:rsidRPr="00EB589D" w:rsidRDefault="00594338" w:rsidP="009E365E">
            <w:pPr>
              <w:pStyle w:val="TAC"/>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9137202" w14:textId="77777777" w:rsidR="00594338" w:rsidRPr="00EB589D" w:rsidRDefault="00594338" w:rsidP="009E365E">
            <w:pPr>
              <w:pStyle w:val="TAC"/>
              <w:rPr>
                <w:rFonts w:ascii="Times New Roman" w:hAnsi="Times New Roman"/>
                <w:lang w:eastAsia="zh-CN"/>
              </w:rPr>
            </w:pPr>
            <w:r>
              <w:rPr>
                <w:rFonts w:ascii="Times New Roman" w:hAnsi="Times New Roman"/>
                <w:lang w:eastAsia="zh-CN"/>
              </w:rPr>
              <w:t>8</w:t>
            </w:r>
          </w:p>
        </w:tc>
      </w:tr>
      <w:tr w:rsidR="00594338" w:rsidRPr="00EB589D" w14:paraId="08FB61CF" w14:textId="77777777" w:rsidTr="009E365E">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8C00199" w14:textId="77777777" w:rsidR="00594338" w:rsidRPr="00EB589D" w:rsidRDefault="00594338" w:rsidP="009E365E">
            <w:pPr>
              <w:pStyle w:val="TAL"/>
              <w:rPr>
                <w:rFonts w:ascii="Times New Roman" w:hAnsi="Times New Roman"/>
                <w:lang w:eastAsia="zh-CN"/>
              </w:rPr>
            </w:pPr>
            <w:r w:rsidRPr="00EB589D">
              <w:rPr>
                <w:rFonts w:ascii="Times New Roman" w:hAnsi="Times New Roman"/>
                <w:lang w:eastAsia="zh-CN"/>
              </w:rPr>
              <w:t>HARQ ACK/NACK bundling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09FB36" w14:textId="77777777" w:rsidR="00594338" w:rsidRPr="00EB589D" w:rsidRDefault="00594338" w:rsidP="009E365E">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1EF71C0A" w14:textId="77777777" w:rsidR="00594338" w:rsidRPr="00EB589D" w:rsidRDefault="00594338" w:rsidP="009E365E">
            <w:pPr>
              <w:pStyle w:val="TAC"/>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 configured</w:t>
            </w:r>
          </w:p>
        </w:tc>
      </w:tr>
      <w:tr w:rsidR="00594338" w:rsidRPr="00EB589D" w14:paraId="18EF81D8" w14:textId="77777777" w:rsidTr="009E365E">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2EE40230" w14:textId="77777777" w:rsidR="00594338" w:rsidRPr="00EB589D" w:rsidRDefault="00594338" w:rsidP="009E365E">
            <w:pPr>
              <w:pStyle w:val="TAL"/>
              <w:rPr>
                <w:rFonts w:ascii="Times New Roman" w:hAnsi="Times New Roman"/>
                <w:lang w:eastAsia="zh-CN"/>
              </w:rPr>
            </w:pPr>
            <w:r w:rsidRPr="00EB589D">
              <w:rPr>
                <w:rFonts w:ascii="Times New Roman" w:hAnsi="Times New Roman" w:hint="eastAsia"/>
                <w:lang w:eastAsia="zh-CN"/>
              </w:rPr>
              <w:t>M</w:t>
            </w:r>
            <w:r w:rsidRPr="00EB589D">
              <w:rPr>
                <w:rFonts w:ascii="Times New Roman" w:hAnsi="Times New Roman"/>
                <w:lang w:eastAsia="zh-CN"/>
              </w:rPr>
              <w:t>aximum HARQ transmissions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34C9EB" w14:textId="77777777" w:rsidR="00594338" w:rsidRPr="00EB589D" w:rsidRDefault="00594338" w:rsidP="009E365E">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10333E73" w14:textId="77777777" w:rsidR="00594338" w:rsidRPr="00EB589D" w:rsidRDefault="00594338" w:rsidP="009E365E">
            <w:pPr>
              <w:pStyle w:val="TAC"/>
              <w:rPr>
                <w:rFonts w:ascii="Times New Roman" w:hAnsi="Times New Roman"/>
                <w:lang w:eastAsia="zh-CN"/>
              </w:rPr>
            </w:pPr>
            <w:r w:rsidRPr="00EB589D">
              <w:rPr>
                <w:rFonts w:ascii="Times New Roman" w:hAnsi="Times New Roman" w:hint="eastAsia"/>
                <w:lang w:eastAsia="zh-CN"/>
              </w:rPr>
              <w:t>4</w:t>
            </w:r>
          </w:p>
        </w:tc>
      </w:tr>
      <w:tr w:rsidR="00594338" w:rsidRPr="00EB589D" w14:paraId="0E2D85C2" w14:textId="77777777" w:rsidTr="009E365E">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FA8F" w14:textId="77777777" w:rsidR="00594338" w:rsidRPr="00EB589D" w:rsidRDefault="00594338" w:rsidP="009E365E">
            <w:pPr>
              <w:pStyle w:val="TAL"/>
              <w:rPr>
                <w:rFonts w:ascii="Times New Roman" w:hAnsi="Times New Roman"/>
                <w:lang w:eastAsia="zh-CN"/>
              </w:rPr>
            </w:pPr>
            <w:r w:rsidRPr="00EB589D">
              <w:rPr>
                <w:rFonts w:ascii="Times New Roman" w:hAnsi="Times New Roman"/>
                <w:lang w:eastAsia="zh-CN"/>
              </w:rPr>
              <w:t>Redundancy version coding sequence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1D178A" w14:textId="77777777" w:rsidR="00594338" w:rsidRPr="00EB589D" w:rsidRDefault="00594338" w:rsidP="009E365E">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411CEFEF" w14:textId="77777777" w:rsidR="00594338" w:rsidRPr="00EB589D" w:rsidRDefault="00594338" w:rsidP="009E365E">
            <w:pPr>
              <w:pStyle w:val="TAC"/>
              <w:rPr>
                <w:rFonts w:ascii="Times New Roman" w:hAnsi="Times New Roman"/>
                <w:lang w:eastAsia="zh-CN"/>
              </w:rPr>
            </w:pPr>
            <w:r w:rsidRPr="00EB589D">
              <w:rPr>
                <w:rFonts w:ascii="Times New Roman" w:hAnsi="Times New Roman"/>
                <w:lang w:eastAsia="zh-CN"/>
              </w:rPr>
              <w:t>{0,2,3,1}</w:t>
            </w:r>
          </w:p>
        </w:tc>
      </w:tr>
      <w:tr w:rsidR="00594338" w:rsidRPr="00EB589D" w14:paraId="47222857" w14:textId="77777777" w:rsidTr="009E365E">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3712677" w14:textId="77777777" w:rsidR="00594338" w:rsidRPr="00EB589D" w:rsidRDefault="00594338" w:rsidP="009E365E">
            <w:pPr>
              <w:pStyle w:val="TAL"/>
              <w:rPr>
                <w:rFonts w:ascii="Times New Roman" w:hAnsi="Times New Roman"/>
                <w:lang w:eastAsia="zh-CN"/>
              </w:rPr>
            </w:pPr>
            <w:r w:rsidRPr="00EB589D">
              <w:rPr>
                <w:rFonts w:ascii="Times New Roman" w:hAnsi="Times New Roman"/>
                <w:lang w:eastAsia="zh-CN"/>
              </w:rPr>
              <w:t>PDSCH &amp; PDSCH DMRS Precoding 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DD658B" w14:textId="77777777" w:rsidR="00594338" w:rsidRPr="00EB589D" w:rsidRDefault="00594338" w:rsidP="009E365E">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168D55D2" w14:textId="77777777" w:rsidR="00594338" w:rsidRPr="00EB589D" w:rsidRDefault="00594338" w:rsidP="009E365E">
            <w:pPr>
              <w:pStyle w:val="TAC"/>
              <w:rPr>
                <w:rFonts w:ascii="Times New Roman" w:hAnsi="Times New Roman"/>
                <w:lang w:eastAsia="zh-CN"/>
              </w:rPr>
            </w:pPr>
            <w:r w:rsidRPr="00EB589D">
              <w:rPr>
                <w:rFonts w:ascii="Times New Roman" w:hAnsi="Times New Roman"/>
                <w:lang w:eastAsia="zh-CN"/>
              </w:rPr>
              <w:t>Single Panel Type I, Random precoder selection updated per slot, with equal probability of each applicable i1, i2 combination, and with PRB bundling granularity</w:t>
            </w:r>
          </w:p>
        </w:tc>
      </w:tr>
      <w:tr w:rsidR="00594338" w:rsidRPr="00EB589D" w14:paraId="47F92E81" w14:textId="77777777" w:rsidTr="009E365E">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4725D49" w14:textId="77777777" w:rsidR="00594338" w:rsidRPr="00EB589D" w:rsidRDefault="00594338" w:rsidP="009E365E">
            <w:pPr>
              <w:pStyle w:val="TAL"/>
              <w:rPr>
                <w:rFonts w:ascii="Times New Roman" w:hAnsi="Times New Roman"/>
                <w:lang w:val="en-US" w:eastAsia="zh-CN"/>
              </w:rPr>
            </w:pPr>
            <w:r w:rsidRPr="00EB589D">
              <w:rPr>
                <w:rFonts w:ascii="Times New Roman" w:hAnsi="Times New Roman" w:hint="eastAsia"/>
                <w:lang w:val="en-US" w:eastAsia="zh-CN"/>
              </w:rPr>
              <w:t>T</w:t>
            </w:r>
            <w:r w:rsidRPr="00EB589D">
              <w:rPr>
                <w:rFonts w:ascii="Times New Roman" w:hAnsi="Times New Roman"/>
                <w:lang w:val="en-US" w:eastAsia="zh-CN"/>
              </w:rPr>
              <w:t>est metric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717E88" w14:textId="77777777" w:rsidR="00594338" w:rsidRPr="00EB589D" w:rsidRDefault="00594338" w:rsidP="009E365E">
            <w:pPr>
              <w:pStyle w:val="TAC"/>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470FE60C" w14:textId="77777777" w:rsidR="00594338" w:rsidRPr="00EB589D" w:rsidRDefault="00594338" w:rsidP="009E365E">
            <w:pPr>
              <w:spacing w:after="0"/>
              <w:jc w:val="center"/>
              <w:rPr>
                <w:szCs w:val="24"/>
                <w:lang w:eastAsia="zh-CN"/>
              </w:rPr>
            </w:pPr>
            <w:r w:rsidRPr="00EB589D">
              <w:rPr>
                <w:szCs w:val="24"/>
                <w:lang w:eastAsia="zh-CN"/>
              </w:rPr>
              <w:t>SNR@</w:t>
            </w:r>
            <w:r w:rsidRPr="00EB589D">
              <w:rPr>
                <w:rFonts w:hint="eastAsia"/>
                <w:szCs w:val="24"/>
                <w:lang w:eastAsia="zh-CN"/>
              </w:rPr>
              <w:t>7</w:t>
            </w:r>
            <w:r w:rsidRPr="00EB589D">
              <w:rPr>
                <w:szCs w:val="24"/>
                <w:lang w:eastAsia="zh-CN"/>
              </w:rPr>
              <w:t>0% max TP</w:t>
            </w:r>
          </w:p>
        </w:tc>
      </w:tr>
    </w:tbl>
    <w:p w14:paraId="3D79E407" w14:textId="09A919CE" w:rsidR="00594338" w:rsidRDefault="00594338" w:rsidP="00594338">
      <w:pPr>
        <w:rPr>
          <w:rFonts w:eastAsiaTheme="minorEastAsia"/>
          <w:color w:val="0070C0"/>
          <w:lang w:val="en-US" w:eastAsia="zh-CN"/>
        </w:rPr>
      </w:pPr>
    </w:p>
    <w:p w14:paraId="04190F9A" w14:textId="6E08B284" w:rsidR="00557D7A" w:rsidRDefault="00557D7A" w:rsidP="00557D7A">
      <w:pPr>
        <w:pStyle w:val="af"/>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A14516">
        <w:rPr>
          <w:rFonts w:eastAsia="SimSun"/>
          <w:color w:val="000000" w:themeColor="text1"/>
          <w:szCs w:val="24"/>
          <w:lang w:eastAsia="zh-CN"/>
        </w:rPr>
        <w:t>O</w:t>
      </w:r>
      <w:r>
        <w:rPr>
          <w:rFonts w:eastAsia="SimSun"/>
          <w:color w:val="000000" w:themeColor="text1"/>
          <w:szCs w:val="24"/>
          <w:lang w:eastAsia="zh-CN"/>
        </w:rPr>
        <w:t>ther o</w:t>
      </w:r>
      <w:r w:rsidRPr="00A14516">
        <w:rPr>
          <w:rFonts w:eastAsia="SimSun"/>
          <w:color w:val="000000" w:themeColor="text1"/>
          <w:szCs w:val="24"/>
          <w:lang w:eastAsia="zh-CN"/>
        </w:rPr>
        <w:t>ption</w:t>
      </w:r>
      <w:r>
        <w:rPr>
          <w:rFonts w:eastAsia="SimSun"/>
          <w:color w:val="000000" w:themeColor="text1"/>
          <w:szCs w:val="24"/>
          <w:lang w:eastAsia="zh-CN"/>
        </w:rPr>
        <w:t>s</w:t>
      </w:r>
    </w:p>
    <w:p w14:paraId="4604C617" w14:textId="40304582" w:rsidR="00EA304C" w:rsidRDefault="00EA304C" w:rsidP="00D478CB">
      <w:pPr>
        <w:rPr>
          <w:rFonts w:eastAsiaTheme="minorEastAsia"/>
          <w:lang w:eastAsia="zh-CN"/>
        </w:rPr>
      </w:pPr>
    </w:p>
    <w:p w14:paraId="477F9D9F" w14:textId="629A5AEA" w:rsidR="00EA304C" w:rsidRPr="00AF7E01" w:rsidRDefault="00EA304C" w:rsidP="00EA304C">
      <w:pPr>
        <w:pStyle w:val="1"/>
      </w:pPr>
      <w:r>
        <w:t>3 SDR</w:t>
      </w:r>
      <w:r w:rsidRPr="00AF7E01">
        <w:t xml:space="preserve"> requirements</w:t>
      </w:r>
      <w:r w:rsidR="001222AA">
        <w:t xml:space="preserve"> for 6Rx</w:t>
      </w:r>
    </w:p>
    <w:p w14:paraId="45960A6C" w14:textId="169D00E0" w:rsidR="003F218A" w:rsidRPr="002D5C74" w:rsidRDefault="003F218A" w:rsidP="003F218A">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3</w:t>
      </w:r>
      <w:r w:rsidRPr="002D5C74">
        <w:rPr>
          <w:b/>
          <w:color w:val="000000" w:themeColor="text1"/>
          <w:u w:val="single"/>
          <w:lang w:eastAsia="ko-KR"/>
        </w:rPr>
        <w:t xml:space="preserve">-1: </w:t>
      </w:r>
      <w:r>
        <w:rPr>
          <w:b/>
          <w:color w:val="000000" w:themeColor="text1"/>
          <w:u w:val="single"/>
          <w:lang w:eastAsia="ko-KR"/>
        </w:rPr>
        <w:t>SDR test</w:t>
      </w:r>
    </w:p>
    <w:p w14:paraId="281A9DBD" w14:textId="7F75327D" w:rsidR="003F218A" w:rsidRPr="002D5C74" w:rsidRDefault="003F218A" w:rsidP="003F218A">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20222099" w14:textId="5E697457" w:rsidR="003F218A" w:rsidRPr="00CC2048" w:rsidRDefault="003F218A" w:rsidP="003F218A">
      <w:pPr>
        <w:pStyle w:val="af"/>
        <w:numPr>
          <w:ilvl w:val="0"/>
          <w:numId w:val="18"/>
        </w:numPr>
        <w:spacing w:after="120"/>
        <w:ind w:firstLineChars="0"/>
        <w:rPr>
          <w:szCs w:val="24"/>
          <w:lang w:eastAsia="zh-CN"/>
        </w:rPr>
      </w:pPr>
      <w:r w:rsidRPr="00CC2048">
        <w:rPr>
          <w:szCs w:val="24"/>
          <w:lang w:eastAsia="zh-CN"/>
        </w:rPr>
        <w:t>Define SDR test</w:t>
      </w:r>
      <w:r>
        <w:rPr>
          <w:szCs w:val="24"/>
          <w:lang w:eastAsia="zh-CN"/>
        </w:rPr>
        <w:t xml:space="preserve"> for 6Rx</w:t>
      </w:r>
    </w:p>
    <w:p w14:paraId="30F8DE88" w14:textId="77777777" w:rsidR="003F218A" w:rsidRDefault="003F218A" w:rsidP="003F218A">
      <w:pPr>
        <w:rPr>
          <w:rFonts w:eastAsia="Malgun Gothic"/>
          <w:b/>
          <w:color w:val="000000" w:themeColor="text1"/>
          <w:u w:val="single"/>
          <w:lang w:eastAsia="ko-KR"/>
        </w:rPr>
      </w:pPr>
    </w:p>
    <w:p w14:paraId="567DC43F" w14:textId="074A237A" w:rsidR="003F218A" w:rsidRPr="002D5C74" w:rsidRDefault="003F218A" w:rsidP="003F218A">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3-2</w:t>
      </w:r>
      <w:r w:rsidRPr="002D5C74">
        <w:rPr>
          <w:b/>
          <w:color w:val="000000" w:themeColor="text1"/>
          <w:u w:val="single"/>
          <w:lang w:eastAsia="ko-KR"/>
        </w:rPr>
        <w:t xml:space="preserve">: </w:t>
      </w:r>
      <w:r>
        <w:rPr>
          <w:b/>
          <w:color w:val="000000" w:themeColor="text1"/>
          <w:u w:val="single"/>
          <w:lang w:eastAsia="ko-KR"/>
        </w:rPr>
        <w:t>T</w:t>
      </w:r>
      <w:r>
        <w:rPr>
          <w:rFonts w:hint="eastAsia"/>
          <w:b/>
          <w:color w:val="000000" w:themeColor="text1"/>
          <w:u w:val="single"/>
          <w:lang w:eastAsia="zh-CN"/>
        </w:rPr>
        <w:t>x</w:t>
      </w:r>
      <w:r>
        <w:rPr>
          <w:b/>
          <w:color w:val="000000" w:themeColor="text1"/>
          <w:u w:val="single"/>
          <w:lang w:eastAsia="zh-CN"/>
        </w:rPr>
        <w:t xml:space="preserve"> EVM</w:t>
      </w:r>
    </w:p>
    <w:p w14:paraId="31DE919C" w14:textId="22A96B4B" w:rsidR="003F218A" w:rsidRPr="002D5C74" w:rsidRDefault="00EB5463" w:rsidP="003F218A">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4284D6A7" w14:textId="581FCDCB" w:rsidR="003F218A" w:rsidRDefault="00EB5463" w:rsidP="003F218A">
      <w:pPr>
        <w:pStyle w:val="af"/>
        <w:numPr>
          <w:ilvl w:val="0"/>
          <w:numId w:val="18"/>
        </w:numPr>
        <w:spacing w:after="120"/>
        <w:ind w:firstLineChars="0"/>
        <w:rPr>
          <w:rFonts w:eastAsia="SimSun"/>
          <w:color w:val="000000" w:themeColor="text1"/>
          <w:szCs w:val="24"/>
          <w:lang w:eastAsia="zh-CN"/>
        </w:rPr>
      </w:pPr>
      <w:r w:rsidRPr="00E65C6D">
        <w:rPr>
          <w:rFonts w:eastAsia="SimSun"/>
          <w:color w:val="000000" w:themeColor="text1"/>
          <w:szCs w:val="24"/>
          <w:lang w:eastAsia="zh-CN"/>
        </w:rPr>
        <w:t>6% for up to 64QAM</w:t>
      </w:r>
    </w:p>
    <w:p w14:paraId="5726D86F" w14:textId="31F4B898" w:rsidR="00EB5463" w:rsidRDefault="00EB5463" w:rsidP="003F218A">
      <w:pPr>
        <w:pStyle w:val="af"/>
        <w:numPr>
          <w:ilvl w:val="0"/>
          <w:numId w:val="18"/>
        </w:numPr>
        <w:spacing w:after="120"/>
        <w:ind w:firstLineChars="0"/>
        <w:rPr>
          <w:rFonts w:eastAsia="SimSun"/>
          <w:color w:val="000000" w:themeColor="text1"/>
          <w:szCs w:val="24"/>
          <w:lang w:eastAsia="zh-CN"/>
        </w:rPr>
      </w:pPr>
      <w:r w:rsidRPr="00E65C6D">
        <w:rPr>
          <w:rFonts w:eastAsia="SimSun"/>
          <w:color w:val="000000" w:themeColor="text1"/>
          <w:szCs w:val="24"/>
          <w:lang w:eastAsia="zh-CN"/>
        </w:rPr>
        <w:t>3% for 256QAM</w:t>
      </w:r>
    </w:p>
    <w:p w14:paraId="145A7A42" w14:textId="205682B9" w:rsidR="00EB5463" w:rsidRDefault="00EB5463" w:rsidP="003F218A">
      <w:pPr>
        <w:pStyle w:val="af"/>
        <w:numPr>
          <w:ilvl w:val="0"/>
          <w:numId w:val="18"/>
        </w:numPr>
        <w:spacing w:after="120"/>
        <w:ind w:firstLineChars="0"/>
        <w:rPr>
          <w:rFonts w:eastAsia="SimSun"/>
          <w:color w:val="000000" w:themeColor="text1"/>
          <w:szCs w:val="24"/>
          <w:lang w:eastAsia="zh-CN"/>
        </w:rPr>
      </w:pPr>
      <w:r w:rsidRPr="00E65C6D">
        <w:rPr>
          <w:rFonts w:eastAsia="SimSun"/>
          <w:color w:val="000000" w:themeColor="text1"/>
          <w:szCs w:val="24"/>
          <w:lang w:eastAsia="zh-CN"/>
        </w:rPr>
        <w:t>2.5% for 1024QAM</w:t>
      </w:r>
    </w:p>
    <w:p w14:paraId="24BA314A" w14:textId="77777777" w:rsidR="003F218A" w:rsidRDefault="003F218A" w:rsidP="003F218A">
      <w:pPr>
        <w:rPr>
          <w:rFonts w:eastAsia="Malgun Gothic"/>
          <w:b/>
          <w:color w:val="000000" w:themeColor="text1"/>
          <w:u w:val="single"/>
          <w:lang w:eastAsia="ko-KR"/>
        </w:rPr>
      </w:pPr>
    </w:p>
    <w:p w14:paraId="16019C75" w14:textId="225BDB08" w:rsidR="003F218A" w:rsidRPr="00A14516" w:rsidRDefault="003F218A" w:rsidP="003F218A">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 xml:space="preserve"> Static channel and precoding for 6Rx</w:t>
      </w:r>
    </w:p>
    <w:p w14:paraId="56DBED4C" w14:textId="77777777" w:rsidR="003F218A" w:rsidRPr="00A14516" w:rsidRDefault="003F218A" w:rsidP="003F218A">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A14516">
        <w:rPr>
          <w:rFonts w:eastAsia="SimSun"/>
          <w:color w:val="000000" w:themeColor="text1"/>
          <w:szCs w:val="24"/>
          <w:lang w:eastAsia="zh-CN"/>
        </w:rPr>
        <w:t>Proposals</w:t>
      </w:r>
    </w:p>
    <w:p w14:paraId="4E2B70AC" w14:textId="72F079D4" w:rsidR="003F218A" w:rsidRDefault="003F218A" w:rsidP="003F218A">
      <w:pPr>
        <w:pStyle w:val="af"/>
        <w:numPr>
          <w:ilvl w:val="0"/>
          <w:numId w:val="18"/>
        </w:numPr>
        <w:spacing w:after="120"/>
        <w:ind w:firstLineChars="0"/>
        <w:rPr>
          <w:rFonts w:eastAsia="SimSun"/>
          <w:color w:val="000000" w:themeColor="text1"/>
          <w:szCs w:val="24"/>
          <w:lang w:eastAsia="zh-CN"/>
        </w:rPr>
      </w:pPr>
      <w:r w:rsidRPr="00A14516">
        <w:rPr>
          <w:rFonts w:eastAsia="SimSun"/>
          <w:color w:val="000000" w:themeColor="text1"/>
          <w:szCs w:val="24"/>
          <w:lang w:eastAsia="zh-CN"/>
        </w:rPr>
        <w:t>Option 1:</w:t>
      </w:r>
      <w:r>
        <w:rPr>
          <w:rFonts w:eastAsia="SimSun"/>
          <w:color w:val="000000" w:themeColor="text1"/>
          <w:szCs w:val="24"/>
          <w:lang w:eastAsia="zh-CN"/>
        </w:rPr>
        <w:t xml:space="preserve"> Introduce new 6Rx static channel. T</w:t>
      </w:r>
      <w:r w:rsidRPr="005F684A">
        <w:rPr>
          <w:rFonts w:eastAsia="SimSun"/>
          <w:color w:val="000000" w:themeColor="text1"/>
          <w:szCs w:val="24"/>
          <w:lang w:eastAsia="zh-CN"/>
        </w:rPr>
        <w:t>he effective channel matrix, which is a combination of the introduced 6Rx static channel and precoding matrix, should maintain good orthogonality across multi-layers. The effective channel matrices should be full rank and leading no zero input at the receiving antenna.</w:t>
      </w:r>
    </w:p>
    <w:p w14:paraId="738E5E2F" w14:textId="009813E5" w:rsidR="003F218A" w:rsidRDefault="003F218A" w:rsidP="003F218A">
      <w:pPr>
        <w:pStyle w:val="af"/>
        <w:numPr>
          <w:ilvl w:val="0"/>
          <w:numId w:val="18"/>
        </w:numPr>
        <w:spacing w:after="120"/>
        <w:ind w:firstLineChars="0"/>
        <w:rPr>
          <w:rFonts w:eastAsia="SimSun"/>
          <w:color w:val="000000" w:themeColor="text1"/>
          <w:szCs w:val="24"/>
          <w:lang w:eastAsia="zh-CN"/>
        </w:rPr>
      </w:pPr>
      <w:r>
        <w:rPr>
          <w:rFonts w:eastAsia="SimSun" w:hint="eastAsia"/>
          <w:color w:val="000000" w:themeColor="text1"/>
          <w:szCs w:val="24"/>
          <w:lang w:eastAsia="zh-CN"/>
        </w:rPr>
        <w:t>O</w:t>
      </w:r>
      <w:r>
        <w:rPr>
          <w:rFonts w:eastAsia="SimSun"/>
          <w:color w:val="000000" w:themeColor="text1"/>
          <w:szCs w:val="24"/>
          <w:lang w:eastAsia="zh-CN"/>
        </w:rPr>
        <w:t>ption 2:</w:t>
      </w:r>
    </w:p>
    <w:p w14:paraId="37C019E6" w14:textId="785CCB1D" w:rsidR="003F218A" w:rsidRPr="00DD151A" w:rsidRDefault="003F218A" w:rsidP="003F218A">
      <w:pPr>
        <w:pStyle w:val="1proposal"/>
        <w:numPr>
          <w:ilvl w:val="0"/>
          <w:numId w:val="26"/>
        </w:numPr>
        <w:rPr>
          <w:b w:val="0"/>
        </w:rPr>
      </w:pPr>
      <w:r w:rsidRPr="00DD151A">
        <w:rPr>
          <w:rFonts w:hint="eastAsia"/>
          <w:b w:val="0"/>
        </w:rPr>
        <w:t>F</w:t>
      </w:r>
      <w:r w:rsidRPr="00DD151A">
        <w:rPr>
          <w:b w:val="0"/>
        </w:rPr>
        <w:t>or 1T6R</w:t>
      </w:r>
      <w:r w:rsidR="00BD7915">
        <w:rPr>
          <w:b w:val="0"/>
        </w:rPr>
        <w:t xml:space="preserve"> </w:t>
      </w:r>
      <w:r w:rsidRPr="00DD151A">
        <w:rPr>
          <w:b w:val="0"/>
        </w:rPr>
        <w:t>(Random precoding):</w:t>
      </w:r>
    </w:p>
    <w:p w14:paraId="5FAE6AE3" w14:textId="77777777" w:rsidR="003F218A" w:rsidRPr="00DD151A" w:rsidRDefault="003F218A" w:rsidP="003F218A">
      <w:pPr>
        <w:pStyle w:val="proposal"/>
        <w:spacing w:after="120"/>
        <w:ind w:left="1704"/>
        <w:rPr>
          <w:rFonts w:eastAsiaTheme="minorEastAsia"/>
          <w:b w:val="0"/>
          <w:bCs/>
        </w:rPr>
      </w:pPr>
      <m:oMathPara>
        <m:oMath>
          <m:r>
            <m:rPr>
              <m:sty m:val="b"/>
            </m:rPr>
            <w:rPr>
              <w:rFonts w:ascii="Cambria Math" w:eastAsiaTheme="minorEastAsia" w:hAnsi="Cambria Math"/>
            </w:rPr>
            <m:t>H=</m:t>
          </m:r>
          <m:d>
            <m:dPr>
              <m:begChr m:val="["/>
              <m:endChr m:val="]"/>
              <m:ctrlPr>
                <w:rPr>
                  <w:rFonts w:ascii="Cambria Math" w:eastAsiaTheme="minorEastAsia" w:hAnsi="Cambria Math"/>
                  <w:b w:val="0"/>
                  <w:bCs/>
                </w:rPr>
              </m:ctrlPr>
            </m:dPr>
            <m:e>
              <m:m>
                <m:mPr>
                  <m:mcs>
                    <m:mc>
                      <m:mcPr>
                        <m:count m:val="1"/>
                        <m:mcJc m:val="center"/>
                      </m:mcPr>
                    </m:mc>
                  </m:mcs>
                  <m:ctrlPr>
                    <w:rPr>
                      <w:rFonts w:ascii="Cambria Math" w:eastAsiaTheme="minorEastAsia" w:hAnsi="Cambria Math"/>
                      <w:b w:val="0"/>
                      <w:bCs/>
                    </w:rPr>
                  </m:ctrlPr>
                </m:mP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m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mr>
              </m:m>
            </m:e>
          </m:d>
        </m:oMath>
      </m:oMathPara>
    </w:p>
    <w:p w14:paraId="41477A9B" w14:textId="1AE900F6" w:rsidR="003F218A" w:rsidRPr="00DD151A" w:rsidRDefault="003F218A" w:rsidP="003F218A">
      <w:pPr>
        <w:pStyle w:val="1proposal"/>
        <w:numPr>
          <w:ilvl w:val="0"/>
          <w:numId w:val="26"/>
        </w:numPr>
        <w:rPr>
          <w:b w:val="0"/>
        </w:rPr>
      </w:pPr>
      <w:r w:rsidRPr="00DD151A">
        <w:rPr>
          <w:rFonts w:hint="eastAsia"/>
          <w:b w:val="0"/>
        </w:rPr>
        <w:t>F</w:t>
      </w:r>
      <w:r w:rsidRPr="00DD151A">
        <w:rPr>
          <w:b w:val="0"/>
        </w:rPr>
        <w:t>or 2T6R</w:t>
      </w:r>
      <w:r w:rsidR="00BD7915">
        <w:rPr>
          <w:b w:val="0"/>
        </w:rPr>
        <w:t xml:space="preserve"> </w:t>
      </w:r>
      <w:r w:rsidRPr="00DD151A">
        <w:rPr>
          <w:b w:val="0"/>
        </w:rPr>
        <w:t>(Random precoding):</w:t>
      </w:r>
    </w:p>
    <w:p w14:paraId="6E37549D" w14:textId="77777777" w:rsidR="003F218A" w:rsidRPr="00DD151A" w:rsidRDefault="003F218A" w:rsidP="003F218A">
      <w:pPr>
        <w:pStyle w:val="proposal"/>
        <w:spacing w:after="120"/>
        <w:ind w:left="1704"/>
        <w:rPr>
          <w:rFonts w:eastAsiaTheme="minorEastAsia"/>
          <w:b w:val="0"/>
          <w:bCs/>
        </w:rPr>
      </w:pPr>
      <m:oMathPara>
        <m:oMath>
          <m:r>
            <m:rPr>
              <m:sty m:val="b"/>
            </m:rPr>
            <w:rPr>
              <w:rFonts w:ascii="Cambria Math" w:eastAsiaTheme="minorEastAsia" w:hAnsi="Cambria Math"/>
            </w:rPr>
            <m:t>H=</m:t>
          </m:r>
          <m:d>
            <m:dPr>
              <m:begChr m:val="["/>
              <m:endChr m:val="]"/>
              <m:ctrlPr>
                <w:rPr>
                  <w:rFonts w:ascii="Cambria Math" w:eastAsiaTheme="minorEastAsia" w:hAnsi="Cambria Math"/>
                  <w:b w:val="0"/>
                  <w:bCs/>
                </w:rPr>
              </m:ctrlPr>
            </m:dPr>
            <m:e>
              <m:m>
                <m:mPr>
                  <m:mcs>
                    <m:mc>
                      <m:mcPr>
                        <m:count m:val="2"/>
                        <m:mcJc m:val="center"/>
                      </m:mcPr>
                    </m:mc>
                  </m:mcs>
                  <m:ctrlPr>
                    <w:rPr>
                      <w:rFonts w:ascii="Cambria Math" w:eastAsiaTheme="minorEastAsia" w:hAnsi="Cambria Math"/>
                      <w:b w:val="0"/>
                      <w:bCs/>
                    </w:rPr>
                  </m:ctrlPr>
                </m:mP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j</m:t>
                          </m:r>
                        </m:e>
                      </m:mr>
                      <m:mr>
                        <m:e>
                          <m:r>
                            <m:rPr>
                              <m:sty m:val="b"/>
                            </m:rPr>
                            <w:rPr>
                              <w:rFonts w:ascii="Cambria Math" w:eastAsiaTheme="minorEastAsia" w:hAnsi="Cambria Math"/>
                            </w:rPr>
                            <m:t>-j</m:t>
                          </m:r>
                        </m:e>
                      </m:mr>
                      <m:mr>
                        <m:e>
                          <m:r>
                            <m:rPr>
                              <m:sty m:val="b"/>
                            </m:rPr>
                            <w:rPr>
                              <w:rFonts w:ascii="Cambria Math" w:eastAsiaTheme="minorEastAsia" w:hAnsi="Cambria Math"/>
                            </w:rPr>
                            <m:t>j</m:t>
                          </m:r>
                        </m:e>
                      </m:mr>
                    </m:m>
                  </m:e>
                </m:m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-j</m:t>
                          </m:r>
                        </m:e>
                      </m:mr>
                      <m:mr>
                        <m:e>
                          <m:r>
                            <m:rPr>
                              <m:sty m:val="b"/>
                            </m:rPr>
                            <w:rPr>
                              <w:rFonts w:ascii="Cambria Math" w:eastAsiaTheme="minorEastAsia" w:hAnsi="Cambria Math"/>
                            </w:rPr>
                            <m:t>j</m:t>
                          </m:r>
                        </m:e>
                      </m:mr>
                      <m:mr>
                        <m:e>
                          <m:r>
                            <m:rPr>
                              <m:sty m:val="b"/>
                            </m:rPr>
                            <w:rPr>
                              <w:rFonts w:ascii="Cambria Math" w:eastAsiaTheme="minorEastAsia" w:hAnsi="Cambria Math"/>
                            </w:rPr>
                            <m:t>-j</m:t>
                          </m:r>
                        </m:e>
                      </m:mr>
                    </m:m>
                  </m:e>
                </m:mr>
              </m:m>
            </m:e>
          </m:d>
        </m:oMath>
      </m:oMathPara>
    </w:p>
    <w:p w14:paraId="5BB5EFBD" w14:textId="77777777" w:rsidR="003F218A" w:rsidRPr="00DD151A" w:rsidRDefault="003F218A" w:rsidP="003F218A">
      <w:pPr>
        <w:pStyle w:val="1proposal"/>
        <w:numPr>
          <w:ilvl w:val="0"/>
          <w:numId w:val="26"/>
        </w:numPr>
        <w:rPr>
          <w:b w:val="0"/>
        </w:rPr>
      </w:pPr>
      <w:r w:rsidRPr="00DD151A">
        <w:rPr>
          <w:rFonts w:hint="eastAsia"/>
          <w:b w:val="0"/>
        </w:rPr>
        <w:t>F</w:t>
      </w:r>
      <w:r w:rsidRPr="00DD151A">
        <w:rPr>
          <w:b w:val="0"/>
        </w:rPr>
        <w:t>or 4T6R (Random precoding):</w:t>
      </w:r>
    </w:p>
    <w:p w14:paraId="6DBB044B" w14:textId="77777777" w:rsidR="003F218A" w:rsidRPr="00DD151A" w:rsidRDefault="003F218A" w:rsidP="003F218A">
      <w:pPr>
        <w:pStyle w:val="1proposal"/>
        <w:numPr>
          <w:ilvl w:val="0"/>
          <w:numId w:val="0"/>
        </w:numPr>
        <w:ind w:left="1704"/>
        <w:jc w:val="center"/>
        <w:rPr>
          <w:b w:val="0"/>
        </w:rPr>
      </w:pPr>
      <m:oMathPara>
        <m:oMath>
          <m:r>
            <m:rPr>
              <m:sty m:val="b"/>
            </m:rPr>
            <w:rPr>
              <w:rFonts w:ascii="Cambria Math" w:hAnsi="Cambria Math"/>
            </w:rPr>
            <m:t>H=</m:t>
          </m:r>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m>
                      <m:mPr>
                        <m:mcs>
                          <m:mc>
                            <m:mcPr>
                              <m:count m:val="2"/>
                              <m:mcJc m:val="center"/>
                            </m:mcPr>
                          </m:mc>
                        </m:mcs>
                        <m:ctrlPr>
                          <w:rPr>
                            <w:rFonts w:ascii="Cambria Math" w:hAnsi="Cambria Math"/>
                            <w:b w:val="0"/>
                          </w:rPr>
                        </m:ctrlPr>
                      </m:mPr>
                      <m:mr>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r>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
                  </m:e>
                  <m:e>
                    <m:m>
                      <m:mPr>
                        <m:mcs>
                          <m:mc>
                            <m:mcPr>
                              <m:count m:val="2"/>
                              <m:mcJc m:val="center"/>
                            </m:mcPr>
                          </m:mc>
                        </m:mcs>
                        <m:ctrlPr>
                          <w:rPr>
                            <w:rFonts w:ascii="Cambria Math" w:hAnsi="Cambria Math"/>
                            <w:b w:val="0"/>
                          </w:rPr>
                        </m:ctrlPr>
                      </m:mPr>
                      <m:mr>
                        <m:e>
                          <m:m>
                            <m:mPr>
                              <m:mcs>
                                <m:mc>
                                  <m:mcPr>
                                    <m:count m:val="1"/>
                                    <m:mcJc m:val="center"/>
                                  </m:mcPr>
                                </m:mc>
                              </m:mcs>
                              <m:ctrlPr>
                                <w:rPr>
                                  <w:rFonts w:ascii="Cambria Math" w:hAnsi="Cambria Math"/>
                                  <w:b w:val="0"/>
                                </w:rPr>
                              </m:ctrlPr>
                            </m:mP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
                                  <m:rPr>
                                    <m:sty m:val="b"/>
                                  </m:rPr>
                                  <w:rPr>
                                    <w:rFonts w:ascii="Cambria Math" w:hAnsi="Cambria Math"/>
                                  </w:rPr>
                                  <m:t>-</m:t>
                                </m:r>
                                <m:rad>
                                  <m:radPr>
                                    <m:degHide m:val="1"/>
                                    <m:ctrlPr>
                                      <w:rPr>
                                        <w:rFonts w:ascii="Cambria Math" w:hAnsi="Cambria Math"/>
                                        <w:b w:val="0"/>
                                      </w:rPr>
                                    </m:ctrlPr>
                                  </m:radPr>
                                  <m:deg/>
                                  <m:e>
                                    <m:r>
                                      <m:rPr>
                                        <m:sty m:val="b"/>
                                      </m:rPr>
                                      <w:rPr>
                                        <w:rFonts w:ascii="Cambria Math" w:hAnsi="Cambria Math"/>
                                      </w:rPr>
                                      <m:t>2</m:t>
                                    </m:r>
                                  </m:e>
                                </m:rad>
                                <m:r>
                                  <m:rPr>
                                    <m:sty m:val="b"/>
                                  </m:rPr>
                                  <w:rPr>
                                    <w:rFonts w:ascii="Cambria Math" w:hAnsi="Cambria Math"/>
                                  </w:rPr>
                                  <m:t>j</m:t>
                                </m:r>
                              </m:e>
                            </m:m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b w:val="0"/>
                                </w:rPr>
                              </m:ctrlPr>
                            </m:mP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f>
                                  <m:fPr>
                                    <m:ctrlPr>
                                      <w:rPr>
                                        <w:rFonts w:ascii="Cambria Math" w:hAnsi="Cambria Math"/>
                                        <w:b w:val="0"/>
                                      </w:rPr>
                                    </m:ctrlPr>
                                  </m:fPr>
                                  <m:num>
                                    <m:r>
                                      <m:rPr>
                                        <m:sty m:val="b"/>
                                      </m:rPr>
                                      <w:rPr>
                                        <w:rFonts w:ascii="Cambria Math" w:hAnsi="Cambria Math"/>
                                      </w:rPr>
                                      <m:t>-3</m:t>
                                    </m:r>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r>
                        <m:e>
                          <m:m>
                            <m:mPr>
                              <m:mcs>
                                <m:mc>
                                  <m:mcPr>
                                    <m:count m:val="1"/>
                                    <m:mcJc m:val="center"/>
                                  </m:mcPr>
                                </m:mc>
                              </m:mcs>
                              <m:ctrlPr>
                                <w:rPr>
                                  <w:rFonts w:ascii="Cambria Math" w:hAnsi="Cambria Math"/>
                                  <w:b w:val="0"/>
                                </w:rPr>
                              </m:ctrlPr>
                            </m:mPr>
                            <m:mr>
                              <m:e>
                                <m:r>
                                  <m:rPr>
                                    <m:sty m:val="b"/>
                                  </m:rPr>
                                  <w:rPr>
                                    <w:rFonts w:ascii="Cambria Math" w:hAnsi="Cambria Math"/>
                                  </w:rPr>
                                  <m:t>-</m:t>
                                </m:r>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ad>
                                  <m:radPr>
                                    <m:degHide m:val="1"/>
                                    <m:ctrlPr>
                                      <w:rPr>
                                        <w:rFonts w:ascii="Cambria Math" w:hAnsi="Cambria Math"/>
                                        <w:b w:val="0"/>
                                      </w:rPr>
                                    </m:ctrlPr>
                                  </m:radPr>
                                  <m:deg/>
                                  <m:e>
                                    <m:r>
                                      <m:rPr>
                                        <m:sty m:val="b"/>
                                      </m:rPr>
                                      <w:rPr>
                                        <w:rFonts w:ascii="Cambria Math" w:hAnsi="Cambria Math"/>
                                      </w:rPr>
                                      <m:t>2</m:t>
                                    </m:r>
                                  </m:e>
                                </m:rad>
                                <m:r>
                                  <m:rPr>
                                    <m:sty m:val="b"/>
                                  </m:rPr>
                                  <w:rPr>
                                    <w:rFonts w:ascii="Cambria Math" w:hAnsi="Cambria Math"/>
                                  </w:rPr>
                                  <m:t>j</m:t>
                                </m:r>
                              </m:e>
                            </m:mr>
                            <m:mr>
                              <m:e>
                                <m:r>
                                  <m:rPr>
                                    <m:sty m:val="b"/>
                                  </m:rPr>
                                  <w:rPr>
                                    <w:rFonts w:ascii="Cambria Math" w:hAnsi="Cambria Math"/>
                                  </w:rPr>
                                  <m:t>-</m:t>
                                </m:r>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b w:val="0"/>
                                </w:rPr>
                              </m:ctrlPr>
                            </m:mPr>
                            <m:mr>
                              <m:e>
                                <m:f>
                                  <m:fPr>
                                    <m:ctrlPr>
                                      <w:rPr>
                                        <w:rFonts w:ascii="Cambria Math" w:hAnsi="Cambria Math"/>
                                        <w:b w:val="0"/>
                                      </w:rPr>
                                    </m:ctrlPr>
                                  </m:fPr>
                                  <m:num>
                                    <m:r>
                                      <m:rPr>
                                        <m:sty m:val="b"/>
                                      </m:rPr>
                                      <w:rPr>
                                        <w:rFonts w:ascii="Cambria Math" w:hAnsi="Cambria Math"/>
                                      </w:rPr>
                                      <m:t>-</m:t>
                                    </m:r>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r>
                                  <m:rPr>
                                    <m:sty m:val="b"/>
                                  </m:rPr>
                                  <w:rPr>
                                    <w:rFonts w:ascii="Cambria Math" w:hAnsi="Cambria Math"/>
                                  </w:rPr>
                                  <m:t>-</m:t>
                                </m:r>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
                  </m:e>
                </m:mr>
              </m:m>
            </m:e>
          </m:d>
        </m:oMath>
      </m:oMathPara>
    </w:p>
    <w:p w14:paraId="3AA09AE5" w14:textId="77777777" w:rsidR="003F218A" w:rsidRPr="00DD151A" w:rsidRDefault="003F218A" w:rsidP="003F218A">
      <w:pPr>
        <w:pStyle w:val="1proposal"/>
        <w:numPr>
          <w:ilvl w:val="0"/>
          <w:numId w:val="26"/>
        </w:numPr>
        <w:rPr>
          <w:b w:val="0"/>
        </w:rPr>
      </w:pPr>
      <w:r w:rsidRPr="00DD151A">
        <w:rPr>
          <w:rFonts w:hint="eastAsia"/>
          <w:b w:val="0"/>
        </w:rPr>
        <w:t>F</w:t>
      </w:r>
      <w:r w:rsidRPr="00DD151A">
        <w:rPr>
          <w:b w:val="0"/>
        </w:rPr>
        <w:t xml:space="preserve">or 8T6R (Fixed precoding with </w:t>
      </w:r>
      <w:r w:rsidRPr="00DD151A">
        <w:rPr>
          <w:rFonts w:eastAsiaTheme="minorEastAsia"/>
          <w:b w:val="0"/>
        </w:rPr>
        <w:t>i</w:t>
      </w:r>
      <w:r w:rsidRPr="00DD151A">
        <w:rPr>
          <w:rFonts w:eastAsiaTheme="minorEastAsia"/>
          <w:b w:val="0"/>
          <w:vertAlign w:val="subscript"/>
        </w:rPr>
        <w:t>1,1</w:t>
      </w:r>
      <w:r w:rsidRPr="00DD151A">
        <w:rPr>
          <w:rFonts w:eastAsiaTheme="minorEastAsia"/>
          <w:b w:val="0"/>
        </w:rPr>
        <w:t>=i</w:t>
      </w:r>
      <w:r w:rsidRPr="00DD151A">
        <w:rPr>
          <w:rFonts w:eastAsiaTheme="minorEastAsia"/>
          <w:b w:val="0"/>
          <w:vertAlign w:val="subscript"/>
        </w:rPr>
        <w:t>1,2</w:t>
      </w:r>
      <w:r w:rsidRPr="00DD151A">
        <w:rPr>
          <w:rFonts w:eastAsiaTheme="minorEastAsia"/>
          <w:b w:val="0"/>
        </w:rPr>
        <w:t>=i</w:t>
      </w:r>
      <w:r w:rsidRPr="00DD151A">
        <w:rPr>
          <w:rFonts w:eastAsiaTheme="minorEastAsia"/>
          <w:b w:val="0"/>
          <w:vertAlign w:val="subscript"/>
        </w:rPr>
        <w:t>2</w:t>
      </w:r>
      <w:r w:rsidRPr="00DD151A">
        <w:rPr>
          <w:rFonts w:eastAsiaTheme="minorEastAsia"/>
          <w:b w:val="0"/>
        </w:rPr>
        <w:t>=0</w:t>
      </w:r>
      <w:r w:rsidRPr="00DD151A">
        <w:rPr>
          <w:b w:val="0"/>
        </w:rPr>
        <w:t>):</w:t>
      </w:r>
    </w:p>
    <w:p w14:paraId="3E632187" w14:textId="77777777" w:rsidR="003F218A" w:rsidRPr="00CE1CD7" w:rsidRDefault="003F218A" w:rsidP="003F218A">
      <w:pPr>
        <w:spacing w:after="120"/>
        <w:ind w:left="3384"/>
        <w:rPr>
          <w:color w:val="000000" w:themeColor="text1"/>
          <w:szCs w:val="24"/>
          <w:lang w:eastAsia="zh-CN"/>
        </w:rPr>
      </w:pPr>
      <w:r w:rsidRPr="00CE1CD7">
        <w:rPr>
          <w:rFonts w:eastAsiaTheme="minorEastAsia"/>
          <w:bCs/>
        </w:rPr>
        <w:br w:type="page"/>
      </w:r>
      <m:oMathPara>
        <m:oMath>
          <m:r>
            <m:rPr>
              <m:sty m:val="p"/>
            </m:rPr>
            <w:rPr>
              <w:rFonts w:ascii="Cambria Math" w:eastAsiaTheme="minorEastAsia" w:hAnsi="Cambria Math"/>
            </w:rPr>
            <w:lastRenderedPageBreak/>
            <m:t>H=</m:t>
          </m:r>
          <m:rad>
            <m:radPr>
              <m:degHide m:val="1"/>
              <m:ctrlPr>
                <w:rPr>
                  <w:rFonts w:ascii="Cambria Math" w:eastAsiaTheme="minorEastAsia" w:hAnsi="Cambria Math"/>
                  <w:bCs/>
                  <w:iCs/>
                  <w:lang w:eastAsia="zh-CN"/>
                </w:rPr>
              </m:ctrlPr>
            </m:radPr>
            <m:deg/>
            <m:e>
              <m:f>
                <m:fPr>
                  <m:ctrlPr>
                    <w:rPr>
                      <w:rFonts w:ascii="Cambria Math" w:eastAsiaTheme="minorEastAsia" w:hAnsi="Cambria Math"/>
                      <w:bCs/>
                      <w:iCs/>
                      <w:lang w:eastAsia="zh-CN"/>
                    </w:rPr>
                  </m:ctrlPr>
                </m:fPr>
                <m:num>
                  <m:r>
                    <m:rPr>
                      <m:sty m:val="p"/>
                    </m:rPr>
                    <w:rPr>
                      <w:rFonts w:ascii="Cambria Math" w:eastAsiaTheme="minorEastAsia" w:hAnsi="Cambria Math"/>
                    </w:rPr>
                    <m:t>3</m:t>
                  </m:r>
                </m:num>
                <m:den>
                  <m:r>
                    <m:rPr>
                      <m:sty m:val="p"/>
                    </m:rPr>
                    <w:rPr>
                      <w:rFonts w:ascii="Cambria Math" w:eastAsiaTheme="minorEastAsia" w:hAnsi="Cambria Math"/>
                    </w:rPr>
                    <m:t>4</m:t>
                  </m:r>
                </m:den>
              </m:f>
            </m:e>
          </m:rad>
          <m:r>
            <m:rPr>
              <m:sty m:val="p"/>
            </m:rPr>
            <w:rPr>
              <w:rFonts w:ascii="Cambria Math" w:eastAsiaTheme="minorEastAsia" w:hAnsi="Cambria Math"/>
            </w:rPr>
            <m:t>*</m:t>
          </m:r>
          <m:d>
            <m:dPr>
              <m:begChr m:val="["/>
              <m:endChr m:val="]"/>
              <m:ctrlPr>
                <w:rPr>
                  <w:rFonts w:ascii="Cambria Math" w:eastAsiaTheme="minorEastAsia" w:hAnsi="Cambria Math"/>
                  <w:lang w:eastAsia="zh-CN"/>
                </w:rPr>
              </m:ctrlPr>
            </m:dPr>
            <m:e>
              <m:m>
                <m:mPr>
                  <m:mcs>
                    <m:mc>
                      <m:mcPr>
                        <m:count m:val="2"/>
                        <m:mcJc m:val="center"/>
                      </m:mcPr>
                    </m:mc>
                  </m:mcs>
                  <m:ctrlPr>
                    <w:rPr>
                      <w:rFonts w:ascii="Cambria Math" w:eastAsiaTheme="minorEastAsia" w:hAnsi="Cambria Math"/>
                      <w:bCs/>
                      <w:lang w:eastAsia="zh-CN"/>
                    </w:rPr>
                  </m:ctrlPr>
                </m:mPr>
                <m:mr>
                  <m:e>
                    <m:m>
                      <m:mPr>
                        <m:mcs>
                          <m:mc>
                            <m:mcPr>
                              <m:count m:val="2"/>
                              <m:mcJc m:val="center"/>
                            </m:mcPr>
                          </m:mc>
                        </m:mcs>
                        <m:ctrlPr>
                          <w:rPr>
                            <w:rFonts w:ascii="Cambria Math" w:eastAsiaTheme="minorEastAsia" w:hAnsi="Cambria Math"/>
                            <w:bCs/>
                            <w:lang w:eastAsia="zh-CN"/>
                          </w:rPr>
                        </m:ctrlPr>
                      </m:mPr>
                      <m:mr>
                        <m:e>
                          <m:m>
                            <m:mPr>
                              <m:mcs>
                                <m:mc>
                                  <m:mcPr>
                                    <m:count m:val="2"/>
                                    <m:mcJc m:val="center"/>
                                  </m:mcPr>
                                </m:mc>
                              </m:mcs>
                              <m:ctrlPr>
                                <w:rPr>
                                  <w:rFonts w:ascii="Cambria Math" w:eastAsiaTheme="minorEastAsia" w:hAnsi="Cambria Math"/>
                                  <w:bCs/>
                                  <w:lang w:eastAsia="zh-CN"/>
                                </w:rPr>
                              </m:ctrlPr>
                            </m:mPr>
                            <m:mr>
                              <m:e>
                                <m:r>
                                  <m:rPr>
                                    <m:sty m:val="p"/>
                                  </m:rPr>
                                  <w:rPr>
                                    <w:rFonts w:ascii="Cambria Math" w:eastAsiaTheme="minorEastAsia" w:hAnsi="Cambria Math"/>
                                  </w:rPr>
                                  <m:t>1</m:t>
                                </m:r>
                              </m:e>
                              <m:e>
                                <m:r>
                                  <m:rPr>
                                    <m:sty m:val="p"/>
                                  </m:rPr>
                                  <w:rPr>
                                    <w:rFonts w:ascii="Cambria Math" w:eastAsiaTheme="minorEastAsia" w:hAnsi="Cambria Math"/>
                                  </w:rPr>
                                  <m:t>1</m:t>
                                </m:r>
                              </m:e>
                            </m:mr>
                            <m:mr>
                              <m:e>
                                <m:r>
                                  <m:rPr>
                                    <m:sty m:val="p"/>
                                  </m:rPr>
                                  <w:rPr>
                                    <w:rFonts w:ascii="Cambria Math" w:eastAsiaTheme="minorEastAsia" w:hAnsi="Cambria Math"/>
                                  </w:rPr>
                                  <m:t>1</m:t>
                                </m:r>
                              </m:e>
                              <m:e>
                                <m:r>
                                  <m:rPr>
                                    <m:sty m:val="p"/>
                                  </m:rPr>
                                  <w:rPr>
                                    <w:rFonts w:ascii="Cambria Math" w:eastAsiaTheme="minorEastAsia" w:hAnsi="Cambria Math"/>
                                  </w:rPr>
                                  <m:t>1</m:t>
                                </m:r>
                              </m:e>
                            </m:mr>
                            <m:mr>
                              <m:e>
                                <m:r>
                                  <m:rPr>
                                    <m:sty m:val="p"/>
                                  </m:rPr>
                                  <w:rPr>
                                    <w:rFonts w:ascii="Cambria Math" w:eastAsiaTheme="minorEastAsia" w:hAnsi="Cambria Math"/>
                                  </w:rPr>
                                  <m:t>1</m:t>
                                </m:r>
                              </m:e>
                              <m:e>
                                <m:r>
                                  <m:rPr>
                                    <m:sty m:val="p"/>
                                  </m:rPr>
                                  <w:rPr>
                                    <w:rFonts w:ascii="Cambria Math" w:eastAsiaTheme="minorEastAsia" w:hAnsi="Cambria Math"/>
                                  </w:rPr>
                                  <m:t>-j</m:t>
                                </m:r>
                              </m:e>
                            </m:mr>
                          </m:m>
                        </m:e>
                        <m:e>
                          <m:m>
                            <m:mPr>
                              <m:mcs>
                                <m:mc>
                                  <m:mcPr>
                                    <m:count m:val="2"/>
                                    <m:mcJc m:val="center"/>
                                  </m:mcPr>
                                </m:mc>
                              </m:mcs>
                              <m:ctrlPr>
                                <w:rPr>
                                  <w:rFonts w:ascii="Cambria Math" w:eastAsiaTheme="minorEastAsia" w:hAnsi="Cambria Math"/>
                                  <w:bCs/>
                                  <w:lang w:eastAsia="zh-CN"/>
                                </w:rPr>
                              </m:ctrlPr>
                            </m:mPr>
                            <m:mr>
                              <m:e>
                                <m:r>
                                  <m:rPr>
                                    <m:sty m:val="p"/>
                                  </m:rPr>
                                  <w:rPr>
                                    <w:rFonts w:ascii="Cambria Math" w:eastAsiaTheme="minorEastAsia" w:hAnsi="Cambria Math"/>
                                  </w:rPr>
                                  <m:t>1</m:t>
                                </m:r>
                              </m:e>
                              <m:e>
                                <m:r>
                                  <m:rPr>
                                    <m:sty m:val="p"/>
                                  </m:rPr>
                                  <w:rPr>
                                    <w:rFonts w:ascii="Cambria Math" w:eastAsiaTheme="minorEastAsia" w:hAnsi="Cambria Math"/>
                                  </w:rPr>
                                  <m:t>1</m:t>
                                </m:r>
                              </m:e>
                            </m:mr>
                            <m:mr>
                              <m:e>
                                <m:r>
                                  <m:rPr>
                                    <m:sty m:val="p"/>
                                  </m:rPr>
                                  <w:rPr>
                                    <w:rFonts w:ascii="Cambria Math" w:eastAsiaTheme="minorEastAsia" w:hAnsi="Cambria Math"/>
                                  </w:rPr>
                                  <m:t>1</m:t>
                                </m:r>
                              </m:e>
                              <m:e>
                                <m:r>
                                  <m:rPr>
                                    <m:sty m:val="p"/>
                                  </m:rPr>
                                  <w:rPr>
                                    <w:rFonts w:ascii="Cambria Math" w:eastAsiaTheme="minorEastAsia" w:hAnsi="Cambria Math"/>
                                  </w:rPr>
                                  <m:t>1</m:t>
                                </m:r>
                              </m:e>
                            </m:mr>
                            <m:mr>
                              <m:e>
                                <m:r>
                                  <m:rPr>
                                    <m:sty m:val="p"/>
                                  </m:rPr>
                                  <w:rPr>
                                    <w:rFonts w:ascii="Cambria Math" w:eastAsiaTheme="minorEastAsia" w:hAnsi="Cambria Math"/>
                                  </w:rPr>
                                  <m:t>-1</m:t>
                                </m:r>
                              </m:e>
                              <m:e>
                                <m:r>
                                  <m:rPr>
                                    <m:sty m:val="p"/>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lang w:eastAsia="zh-CN"/>
                                </w:rPr>
                              </m:ctrlPr>
                            </m:mPr>
                            <m:mr>
                              <m:e>
                                <m:r>
                                  <m:rPr>
                                    <m:sty m:val="p"/>
                                  </m:rPr>
                                  <w:rPr>
                                    <w:rFonts w:ascii="Cambria Math" w:eastAsiaTheme="minorEastAsia" w:hAnsi="Cambria Math"/>
                                  </w:rPr>
                                  <m:t>1</m:t>
                                </m:r>
                              </m:e>
                              <m:e>
                                <m:r>
                                  <m:rPr>
                                    <m:sty m:val="p"/>
                                  </m:rPr>
                                  <w:rPr>
                                    <w:rFonts w:ascii="Cambria Math" w:eastAsiaTheme="minorEastAsia" w:hAnsi="Cambria Math"/>
                                  </w:rPr>
                                  <m:t>-j</m:t>
                                </m:r>
                              </m:e>
                            </m:mr>
                            <m:mr>
                              <m:e>
                                <m:r>
                                  <m:rPr>
                                    <m:sty m:val="p"/>
                                  </m:rPr>
                                  <w:rPr>
                                    <w:rFonts w:ascii="Cambria Math" w:eastAsiaTheme="minorEastAsia" w:hAnsi="Cambria Math"/>
                                  </w:rPr>
                                  <m:t>1</m:t>
                                </m:r>
                              </m:e>
                              <m:e>
                                <m:r>
                                  <m:rPr>
                                    <m:sty m:val="p"/>
                                  </m:rPr>
                                  <w:rPr>
                                    <w:rFonts w:ascii="Cambria Math" w:eastAsiaTheme="minorEastAsia" w:hAnsi="Cambria Math"/>
                                  </w:rPr>
                                  <m:t>-1</m:t>
                                </m:r>
                              </m:e>
                            </m:mr>
                            <m:mr>
                              <m:e>
                                <m:r>
                                  <m:rPr>
                                    <m:sty m:val="p"/>
                                  </m:rPr>
                                  <w:rPr>
                                    <w:rFonts w:ascii="Cambria Math" w:eastAsiaTheme="minorEastAsia" w:hAnsi="Cambria Math"/>
                                  </w:rPr>
                                  <m:t>1</m:t>
                                </m:r>
                              </m:e>
                              <m:e>
                                <m:r>
                                  <m:rPr>
                                    <m:sty m:val="p"/>
                                  </m:rPr>
                                  <w:rPr>
                                    <w:rFonts w:ascii="Cambria Math" w:eastAsiaTheme="minorEastAsia" w:hAnsi="Cambria Math"/>
                                  </w:rPr>
                                  <m:t>-1</m:t>
                                </m:r>
                              </m:e>
                            </m:mr>
                          </m:m>
                        </m:e>
                        <m:e>
                          <m:m>
                            <m:mPr>
                              <m:mcs>
                                <m:mc>
                                  <m:mcPr>
                                    <m:count m:val="2"/>
                                    <m:mcJc m:val="center"/>
                                  </m:mcPr>
                                </m:mc>
                              </m:mcs>
                              <m:ctrlPr>
                                <w:rPr>
                                  <w:rFonts w:ascii="Cambria Math" w:eastAsiaTheme="minorEastAsia" w:hAnsi="Cambria Math"/>
                                  <w:bCs/>
                                  <w:lang w:eastAsia="zh-CN"/>
                                </w:rPr>
                              </m:ctrlPr>
                            </m:mPr>
                            <m:mr>
                              <m:e>
                                <m:r>
                                  <m:rPr>
                                    <m:sty m:val="p"/>
                                  </m:rPr>
                                  <w:rPr>
                                    <w:rFonts w:ascii="Cambria Math" w:eastAsiaTheme="minorEastAsia" w:hAnsi="Cambria Math"/>
                                  </w:rPr>
                                  <m:t>-1</m:t>
                                </m:r>
                              </m:e>
                              <m:e>
                                <m:r>
                                  <m:rPr>
                                    <m:sty m:val="p"/>
                                  </m:rPr>
                                  <w:rPr>
                                    <w:rFonts w:ascii="Cambria Math" w:eastAsiaTheme="minorEastAsia" w:hAnsi="Cambria Math"/>
                                  </w:rPr>
                                  <m:t>j</m:t>
                                </m:r>
                              </m:e>
                            </m:mr>
                            <m:mr>
                              <m:e>
                                <m:r>
                                  <m:rPr>
                                    <m:sty m:val="p"/>
                                  </m:rPr>
                                  <w:rPr>
                                    <w:rFonts w:ascii="Cambria Math" w:eastAsiaTheme="minorEastAsia" w:hAnsi="Cambria Math"/>
                                  </w:rPr>
                                  <m:t>1</m:t>
                                </m:r>
                              </m:e>
                              <m:e>
                                <m:r>
                                  <m:rPr>
                                    <m:sty m:val="p"/>
                                  </m:rPr>
                                  <w:rPr>
                                    <w:rFonts w:ascii="Cambria Math" w:eastAsiaTheme="minorEastAsia" w:hAnsi="Cambria Math"/>
                                  </w:rPr>
                                  <m:t>-1</m:t>
                                </m:r>
                              </m:e>
                            </m:mr>
                            <m:mr>
                              <m:e>
                                <m:r>
                                  <m:rPr>
                                    <m:sty m:val="p"/>
                                  </m:rPr>
                                  <w:rPr>
                                    <w:rFonts w:ascii="Cambria Math" w:eastAsiaTheme="minorEastAsia" w:hAnsi="Cambria Math"/>
                                  </w:rPr>
                                  <m:t>1</m:t>
                                </m:r>
                              </m:e>
                              <m:e>
                                <m:r>
                                  <m:rPr>
                                    <m:sty m:val="p"/>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lang w:eastAsia="zh-CN"/>
                          </w:rPr>
                        </m:ctrlPr>
                      </m:mPr>
                      <m:mr>
                        <m:e>
                          <m:m>
                            <m:mPr>
                              <m:mcs>
                                <m:mc>
                                  <m:mcPr>
                                    <m:count m:val="2"/>
                                    <m:mcJc m:val="center"/>
                                  </m:mcPr>
                                </m:mc>
                              </m:mcs>
                              <m:ctrlPr>
                                <w:rPr>
                                  <w:rFonts w:ascii="Cambria Math" w:eastAsiaTheme="minorEastAsia" w:hAnsi="Cambria Math"/>
                                  <w:bCs/>
                                  <w:lang w:eastAsia="zh-CN"/>
                                </w:rPr>
                              </m:ctrlPr>
                            </m:mPr>
                            <m:mr>
                              <m:e>
                                <m:r>
                                  <m:rPr>
                                    <m:sty m:val="p"/>
                                  </m:rPr>
                                  <w:rPr>
                                    <w:rFonts w:ascii="Cambria Math" w:eastAsiaTheme="minorEastAsia" w:hAnsi="Cambria Math"/>
                                  </w:rPr>
                                  <m:t>1</m:t>
                                </m:r>
                              </m:e>
                              <m:e>
                                <m:r>
                                  <m:rPr>
                                    <m:sty m:val="p"/>
                                  </m:rPr>
                                  <w:rPr>
                                    <w:rFonts w:ascii="Cambria Math" w:eastAsiaTheme="minorEastAsia" w:hAnsi="Cambria Math"/>
                                  </w:rPr>
                                  <m:t>1</m:t>
                                </m:r>
                              </m:e>
                            </m:mr>
                            <m:mr>
                              <m:e>
                                <m:r>
                                  <m:rPr>
                                    <m:sty m:val="p"/>
                                  </m:rPr>
                                  <w:rPr>
                                    <w:rFonts w:ascii="Cambria Math" w:eastAsiaTheme="minorEastAsia" w:hAnsi="Cambria Math"/>
                                  </w:rPr>
                                  <m:t>-1</m:t>
                                </m:r>
                              </m:e>
                              <m:e>
                                <m:r>
                                  <m:rPr>
                                    <m:sty m:val="p"/>
                                  </m:rPr>
                                  <w:rPr>
                                    <w:rFonts w:ascii="Cambria Math" w:eastAsiaTheme="minorEastAsia" w:hAnsi="Cambria Math"/>
                                  </w:rPr>
                                  <m:t>-1</m:t>
                                </m:r>
                              </m:e>
                            </m:mr>
                            <m:mr>
                              <m:e>
                                <m:r>
                                  <m:rPr>
                                    <m:sty m:val="p"/>
                                  </m:rPr>
                                  <w:rPr>
                                    <w:rFonts w:ascii="Cambria Math" w:eastAsiaTheme="minorEastAsia" w:hAnsi="Cambria Math"/>
                                  </w:rPr>
                                  <m:t>1</m:t>
                                </m:r>
                              </m:e>
                              <m:e>
                                <m:r>
                                  <m:rPr>
                                    <m:sty m:val="p"/>
                                  </m:rPr>
                                  <w:rPr>
                                    <w:rFonts w:ascii="Cambria Math" w:eastAsiaTheme="minorEastAsia" w:hAnsi="Cambria Math"/>
                                  </w:rPr>
                                  <m:t>-j</m:t>
                                </m:r>
                              </m:e>
                            </m:mr>
                          </m:m>
                        </m:e>
                        <m:e>
                          <m:m>
                            <m:mPr>
                              <m:mcs>
                                <m:mc>
                                  <m:mcPr>
                                    <m:count m:val="2"/>
                                    <m:mcJc m:val="center"/>
                                  </m:mcPr>
                                </m:mc>
                              </m:mcs>
                              <m:ctrlPr>
                                <w:rPr>
                                  <w:rFonts w:ascii="Cambria Math" w:eastAsiaTheme="minorEastAsia" w:hAnsi="Cambria Math"/>
                                  <w:bCs/>
                                  <w:lang w:eastAsia="zh-CN"/>
                                </w:rPr>
                              </m:ctrlPr>
                            </m:mPr>
                            <m:mr>
                              <m:e>
                                <m:r>
                                  <m:rPr>
                                    <m:sty m:val="p"/>
                                  </m:rPr>
                                  <w:rPr>
                                    <w:rFonts w:ascii="Cambria Math" w:eastAsiaTheme="minorEastAsia" w:hAnsi="Cambria Math"/>
                                  </w:rPr>
                                  <m:t>1</m:t>
                                </m:r>
                              </m:e>
                              <m:e>
                                <m:r>
                                  <m:rPr>
                                    <m:sty m:val="p"/>
                                  </m:rPr>
                                  <w:rPr>
                                    <w:rFonts w:ascii="Cambria Math" w:eastAsiaTheme="minorEastAsia" w:hAnsi="Cambria Math"/>
                                  </w:rPr>
                                  <m:t>1</m:t>
                                </m:r>
                              </m:e>
                            </m:mr>
                            <m:mr>
                              <m:e>
                                <m:r>
                                  <m:rPr>
                                    <m:sty m:val="p"/>
                                  </m:rPr>
                                  <w:rPr>
                                    <w:rFonts w:ascii="Cambria Math" w:eastAsiaTheme="minorEastAsia" w:hAnsi="Cambria Math"/>
                                  </w:rPr>
                                  <m:t>-1</m:t>
                                </m:r>
                              </m:e>
                              <m:e>
                                <m:r>
                                  <m:rPr>
                                    <m:sty m:val="p"/>
                                  </m:rPr>
                                  <w:rPr>
                                    <w:rFonts w:ascii="Cambria Math" w:eastAsiaTheme="minorEastAsia" w:hAnsi="Cambria Math"/>
                                  </w:rPr>
                                  <m:t>-1</m:t>
                                </m:r>
                              </m:e>
                            </m:mr>
                            <m:mr>
                              <m:e>
                                <m:r>
                                  <m:rPr>
                                    <m:sty m:val="p"/>
                                  </m:rPr>
                                  <w:rPr>
                                    <w:rFonts w:ascii="Cambria Math" w:eastAsiaTheme="minorEastAsia" w:hAnsi="Cambria Math"/>
                                  </w:rPr>
                                  <m:t>-1</m:t>
                                </m:r>
                              </m:e>
                              <m:e>
                                <m:r>
                                  <m:rPr>
                                    <m:sty m:val="p"/>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lang w:eastAsia="zh-CN"/>
                                </w:rPr>
                              </m:ctrlPr>
                            </m:mPr>
                            <m:mr>
                              <m:e>
                                <m:r>
                                  <m:rPr>
                                    <m:sty m:val="p"/>
                                  </m:rPr>
                                  <w:rPr>
                                    <w:rFonts w:ascii="Cambria Math" w:eastAsiaTheme="minorEastAsia" w:hAnsi="Cambria Math"/>
                                  </w:rPr>
                                  <m:t>-1</m:t>
                                </m:r>
                              </m:e>
                              <m:e>
                                <m:r>
                                  <m:rPr>
                                    <m:sty m:val="p"/>
                                  </m:rPr>
                                  <w:rPr>
                                    <w:rFonts w:ascii="Cambria Math" w:eastAsiaTheme="minorEastAsia" w:hAnsi="Cambria Math"/>
                                  </w:rPr>
                                  <m:t>j</m:t>
                                </m:r>
                              </m:e>
                            </m:mr>
                            <m:mr>
                              <m:e>
                                <m:r>
                                  <m:rPr>
                                    <m:sty m:val="p"/>
                                  </m:rPr>
                                  <w:rPr>
                                    <w:rFonts w:ascii="Cambria Math" w:eastAsiaTheme="minorEastAsia" w:hAnsi="Cambria Math"/>
                                  </w:rPr>
                                  <m:t>1</m:t>
                                </m:r>
                              </m:e>
                              <m:e>
                                <m:r>
                                  <m:rPr>
                                    <m:sty m:val="p"/>
                                  </m:rPr>
                                  <w:rPr>
                                    <w:rFonts w:ascii="Cambria Math" w:eastAsiaTheme="minorEastAsia" w:hAnsi="Cambria Math"/>
                                  </w:rPr>
                                  <m:t>-1</m:t>
                                </m:r>
                              </m:e>
                            </m:mr>
                            <m:mr>
                              <m:e>
                                <m:r>
                                  <m:rPr>
                                    <m:sty m:val="p"/>
                                  </m:rPr>
                                  <w:rPr>
                                    <w:rFonts w:ascii="Cambria Math" w:eastAsiaTheme="minorEastAsia" w:hAnsi="Cambria Math"/>
                                  </w:rPr>
                                  <m:t>-1</m:t>
                                </m:r>
                              </m:e>
                              <m:e>
                                <m:r>
                                  <m:rPr>
                                    <m:sty m:val="p"/>
                                  </m:rPr>
                                  <w:rPr>
                                    <w:rFonts w:ascii="Cambria Math" w:eastAsiaTheme="minorEastAsia" w:hAnsi="Cambria Math"/>
                                  </w:rPr>
                                  <m:t>1</m:t>
                                </m:r>
                              </m:e>
                            </m:mr>
                          </m:m>
                        </m:e>
                        <m:e>
                          <m:m>
                            <m:mPr>
                              <m:mcs>
                                <m:mc>
                                  <m:mcPr>
                                    <m:count m:val="2"/>
                                    <m:mcJc m:val="center"/>
                                  </m:mcPr>
                                </m:mc>
                              </m:mcs>
                              <m:ctrlPr>
                                <w:rPr>
                                  <w:rFonts w:ascii="Cambria Math" w:eastAsiaTheme="minorEastAsia" w:hAnsi="Cambria Math"/>
                                  <w:bCs/>
                                  <w:lang w:eastAsia="zh-CN"/>
                                </w:rPr>
                              </m:ctrlPr>
                            </m:mPr>
                            <m:mr>
                              <m:e>
                                <m:r>
                                  <m:rPr>
                                    <m:sty m:val="p"/>
                                  </m:rPr>
                                  <w:rPr>
                                    <w:rFonts w:ascii="Cambria Math" w:eastAsiaTheme="minorEastAsia" w:hAnsi="Cambria Math"/>
                                  </w:rPr>
                                  <m:t>1</m:t>
                                </m:r>
                              </m:e>
                              <m:e>
                                <m:r>
                                  <m:rPr>
                                    <m:sty m:val="p"/>
                                  </m:rPr>
                                  <w:rPr>
                                    <w:rFonts w:ascii="Cambria Math" w:eastAsiaTheme="minorEastAsia" w:hAnsi="Cambria Math"/>
                                  </w:rPr>
                                  <m:t>-j</m:t>
                                </m:r>
                              </m:e>
                            </m:mr>
                            <m:mr>
                              <m:e>
                                <m:r>
                                  <m:rPr>
                                    <m:sty m:val="p"/>
                                  </m:rPr>
                                  <w:rPr>
                                    <w:rFonts w:ascii="Cambria Math" w:eastAsiaTheme="minorEastAsia" w:hAnsi="Cambria Math"/>
                                  </w:rPr>
                                  <m:t>1</m:t>
                                </m:r>
                              </m:e>
                              <m:e>
                                <m:r>
                                  <m:rPr>
                                    <m:sty m:val="p"/>
                                  </m:rPr>
                                  <w:rPr>
                                    <w:rFonts w:ascii="Cambria Math" w:eastAsiaTheme="minorEastAsia" w:hAnsi="Cambria Math"/>
                                  </w:rPr>
                                  <m:t>-1</m:t>
                                </m:r>
                              </m:e>
                            </m:mr>
                            <m:mr>
                              <m:e>
                                <m:r>
                                  <m:rPr>
                                    <m:sty m:val="p"/>
                                  </m:rPr>
                                  <w:rPr>
                                    <w:rFonts w:ascii="Cambria Math" w:eastAsiaTheme="minorEastAsia" w:hAnsi="Cambria Math"/>
                                  </w:rPr>
                                  <m:t>-1</m:t>
                                </m:r>
                              </m:e>
                              <m:e>
                                <m:r>
                                  <m:rPr>
                                    <m:sty m:val="p"/>
                                  </m:rPr>
                                  <w:rPr>
                                    <w:rFonts w:ascii="Cambria Math" w:eastAsiaTheme="minorEastAsia" w:hAnsi="Cambria Math"/>
                                  </w:rPr>
                                  <m:t>1</m:t>
                                </m:r>
                              </m:e>
                            </m:mr>
                          </m:m>
                        </m:e>
                      </m:mr>
                    </m:m>
                  </m:e>
                </m:mr>
              </m:m>
            </m:e>
          </m:d>
        </m:oMath>
      </m:oMathPara>
    </w:p>
    <w:p w14:paraId="62A2943D" w14:textId="77D6A6B8" w:rsidR="003F218A" w:rsidRPr="009E365E" w:rsidRDefault="003F218A" w:rsidP="003F218A">
      <w:pPr>
        <w:pStyle w:val="af"/>
        <w:overflowPunct/>
        <w:autoSpaceDE/>
        <w:autoSpaceDN/>
        <w:adjustRightInd/>
        <w:spacing w:after="120"/>
        <w:ind w:left="1440" w:firstLineChars="0" w:firstLine="0"/>
        <w:textAlignment w:val="auto"/>
        <w:rPr>
          <w:rFonts w:eastAsiaTheme="minorEastAsia"/>
          <w:b/>
          <w:color w:val="000000" w:themeColor="text1"/>
          <w:u w:val="single"/>
          <w:lang w:eastAsia="zh-CN"/>
        </w:rPr>
      </w:pPr>
    </w:p>
    <w:p w14:paraId="121DCDB1" w14:textId="0B8B9104" w:rsidR="003F218A" w:rsidRPr="002D5C74" w:rsidRDefault="003F218A" w:rsidP="003F218A">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3-4</w:t>
      </w:r>
      <w:r w:rsidRPr="002D5C74">
        <w:rPr>
          <w:b/>
          <w:color w:val="000000" w:themeColor="text1"/>
          <w:u w:val="single"/>
          <w:lang w:eastAsia="ko-KR"/>
        </w:rPr>
        <w:t xml:space="preserve">: </w:t>
      </w:r>
      <w:r>
        <w:rPr>
          <w:b/>
          <w:color w:val="000000" w:themeColor="text1"/>
          <w:u w:val="single"/>
          <w:lang w:eastAsia="ko-KR"/>
        </w:rPr>
        <w:t>SDR requirements</w:t>
      </w:r>
      <w:r w:rsidR="002E45FC">
        <w:rPr>
          <w:b/>
          <w:color w:val="000000" w:themeColor="text1"/>
          <w:u w:val="single"/>
          <w:lang w:eastAsia="ko-KR"/>
        </w:rPr>
        <w:t xml:space="preserve"> for </w:t>
      </w:r>
      <w:r w:rsidR="002E45FC" w:rsidRPr="002E45FC">
        <w:rPr>
          <w:b/>
          <w:color w:val="000000" w:themeColor="text1"/>
          <w:u w:val="single"/>
          <w:lang w:eastAsia="ko-KR"/>
        </w:rPr>
        <w:t>64QAM and 256QAM</w:t>
      </w:r>
    </w:p>
    <w:p w14:paraId="1C68B780" w14:textId="70431193" w:rsidR="003F218A" w:rsidRPr="002D5C74" w:rsidRDefault="002E45FC" w:rsidP="003F218A">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6A1FA471" w14:textId="77777777" w:rsidR="00974CBA" w:rsidRDefault="002E45FC" w:rsidP="003F218A">
      <w:pPr>
        <w:pStyle w:val="af"/>
        <w:numPr>
          <w:ilvl w:val="0"/>
          <w:numId w:val="18"/>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Reuse the </w:t>
      </w:r>
      <w:r w:rsidRPr="002E45FC">
        <w:rPr>
          <w:rFonts w:eastAsia="SimSun"/>
          <w:color w:val="000000" w:themeColor="text1"/>
          <w:szCs w:val="24"/>
          <w:lang w:eastAsia="zh-CN"/>
        </w:rPr>
        <w:t>MCS values for 2 and 4 layers</w:t>
      </w:r>
    </w:p>
    <w:p w14:paraId="785465D0" w14:textId="6B73BD3B" w:rsidR="003F218A" w:rsidRDefault="00974CBA" w:rsidP="003F218A">
      <w:pPr>
        <w:pStyle w:val="af"/>
        <w:numPr>
          <w:ilvl w:val="0"/>
          <w:numId w:val="18"/>
        </w:numPr>
        <w:spacing w:after="120"/>
        <w:ind w:firstLineChars="0"/>
        <w:rPr>
          <w:rFonts w:eastAsia="SimSun"/>
          <w:color w:val="000000" w:themeColor="text1"/>
          <w:szCs w:val="24"/>
          <w:lang w:eastAsia="zh-CN"/>
        </w:rPr>
      </w:pPr>
      <w:r>
        <w:rPr>
          <w:rFonts w:eastAsia="SimSun"/>
          <w:color w:val="000000" w:themeColor="text1"/>
          <w:szCs w:val="24"/>
          <w:lang w:eastAsia="zh-CN"/>
        </w:rPr>
        <w:t>D</w:t>
      </w:r>
      <w:r w:rsidR="002E45FC" w:rsidRPr="002E45FC">
        <w:rPr>
          <w:rFonts w:eastAsia="SimSun"/>
          <w:color w:val="000000" w:themeColor="text1"/>
          <w:szCs w:val="24"/>
          <w:lang w:eastAsia="zh-CN"/>
        </w:rPr>
        <w:t>efine new requirements for 6 layers</w:t>
      </w:r>
      <w:r>
        <w:rPr>
          <w:rFonts w:eastAsia="SimSun"/>
          <w:color w:val="000000" w:themeColor="text1"/>
          <w:szCs w:val="24"/>
          <w:lang w:eastAsia="zh-CN"/>
        </w:rPr>
        <w:t xml:space="preserve"> and FFS the MCS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2E45FC" w:rsidRPr="00C25669" w14:paraId="5BBA9928" w14:textId="77777777" w:rsidTr="009E365E">
        <w:trPr>
          <w:jc w:val="center"/>
        </w:trPr>
        <w:tc>
          <w:tcPr>
            <w:tcW w:w="2034" w:type="dxa"/>
            <w:shd w:val="clear" w:color="auto" w:fill="auto"/>
          </w:tcPr>
          <w:p w14:paraId="68DB0CB5" w14:textId="77777777" w:rsidR="002E45FC" w:rsidRPr="002E45FC" w:rsidRDefault="002E45FC" w:rsidP="002E45FC">
            <w:pPr>
              <w:keepNext/>
              <w:keepLines/>
              <w:spacing w:after="0"/>
              <w:jc w:val="center"/>
              <w:rPr>
                <w:rFonts w:ascii="Arial" w:hAnsi="Arial"/>
                <w:b/>
                <w:sz w:val="18"/>
                <w:lang w:val="en-US"/>
              </w:rPr>
            </w:pPr>
            <w:r w:rsidRPr="002E45FC">
              <w:rPr>
                <w:rFonts w:ascii="Arial" w:hAnsi="Arial"/>
                <w:b/>
                <w:sz w:val="18"/>
                <w:lang w:val="en-US"/>
              </w:rPr>
              <w:t>Maximum number of PDSCH MIMO layers</w:t>
            </w:r>
          </w:p>
        </w:tc>
        <w:tc>
          <w:tcPr>
            <w:tcW w:w="1838" w:type="dxa"/>
            <w:shd w:val="clear" w:color="auto" w:fill="auto"/>
          </w:tcPr>
          <w:p w14:paraId="368373B7" w14:textId="77777777" w:rsidR="002E45FC" w:rsidRPr="00C25669" w:rsidRDefault="002E45FC" w:rsidP="002E45FC">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6BFB05E6" w14:textId="77777777" w:rsidR="002E45FC" w:rsidRPr="00C25669" w:rsidRDefault="002E45FC" w:rsidP="002E45FC">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181E4144" w14:textId="77777777" w:rsidR="002E45FC" w:rsidRPr="00C25669" w:rsidRDefault="002E45FC" w:rsidP="002E45FC">
            <w:pPr>
              <w:keepNext/>
              <w:keepLines/>
              <w:spacing w:after="0"/>
              <w:jc w:val="center"/>
              <w:rPr>
                <w:rFonts w:ascii="Arial" w:hAnsi="Arial"/>
                <w:b/>
                <w:sz w:val="18"/>
                <w:lang w:val="en-US"/>
              </w:rPr>
            </w:pPr>
            <w:r w:rsidRPr="00C25669">
              <w:rPr>
                <w:rFonts w:ascii="Arial" w:hAnsi="Arial"/>
                <w:b/>
                <w:sz w:val="18"/>
                <w:lang w:val="en-US"/>
              </w:rPr>
              <w:t>MCS</w:t>
            </w:r>
          </w:p>
        </w:tc>
      </w:tr>
      <w:tr w:rsidR="002E45FC" w:rsidRPr="00C3606E" w14:paraId="3AFAF6A7" w14:textId="77777777" w:rsidTr="009E365E">
        <w:trPr>
          <w:jc w:val="center"/>
        </w:trPr>
        <w:tc>
          <w:tcPr>
            <w:tcW w:w="2034" w:type="dxa"/>
            <w:shd w:val="clear" w:color="auto" w:fill="auto"/>
          </w:tcPr>
          <w:p w14:paraId="20926A00" w14:textId="77777777" w:rsidR="002E45FC" w:rsidRPr="00F72527" w:rsidRDefault="002E45FC" w:rsidP="009E365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BF94D01" w14:textId="77777777" w:rsidR="002E45FC" w:rsidRPr="00F72527" w:rsidRDefault="002E45FC" w:rsidP="009E365E">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160BF263" w14:textId="77777777" w:rsidR="002E45FC" w:rsidRPr="00F72527" w:rsidRDefault="002E45FC" w:rsidP="009E365E">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635E7D54" w14:textId="7BD8EE87" w:rsidR="002E45FC" w:rsidRPr="002E45FC" w:rsidRDefault="002E45FC" w:rsidP="009E365E">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T</w:t>
            </w:r>
            <w:r>
              <w:rPr>
                <w:rFonts w:ascii="Arial" w:eastAsiaTheme="minorEastAsia" w:hAnsi="Arial"/>
                <w:sz w:val="18"/>
                <w:lang w:val="en-US" w:eastAsia="zh-CN"/>
              </w:rPr>
              <w:t>BD</w:t>
            </w:r>
          </w:p>
        </w:tc>
      </w:tr>
      <w:tr w:rsidR="002E45FC" w:rsidRPr="00C3606E" w14:paraId="1A4032AC" w14:textId="77777777" w:rsidTr="009E365E">
        <w:trPr>
          <w:jc w:val="center"/>
        </w:trPr>
        <w:tc>
          <w:tcPr>
            <w:tcW w:w="2034" w:type="dxa"/>
            <w:shd w:val="clear" w:color="auto" w:fill="auto"/>
          </w:tcPr>
          <w:p w14:paraId="48D5372A"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6B21F93"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6A7211A8"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351C5045" w14:textId="0027199E" w:rsidR="002E45FC" w:rsidRPr="00F72527" w:rsidRDefault="002E45FC" w:rsidP="002E45FC">
            <w:pPr>
              <w:keepNext/>
              <w:keepLines/>
              <w:spacing w:after="0"/>
              <w:jc w:val="center"/>
              <w:rPr>
                <w:rFonts w:ascii="Arial" w:hAnsi="Arial"/>
                <w:sz w:val="18"/>
                <w:lang w:val="en-US"/>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3606E" w14:paraId="24528361" w14:textId="77777777" w:rsidTr="009E365E">
        <w:trPr>
          <w:jc w:val="center"/>
        </w:trPr>
        <w:tc>
          <w:tcPr>
            <w:tcW w:w="2034" w:type="dxa"/>
            <w:shd w:val="clear" w:color="auto" w:fill="auto"/>
          </w:tcPr>
          <w:p w14:paraId="2BE4AE87"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F0833CD"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78B8399A"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4E86CC25" w14:textId="770E5F8B" w:rsidR="002E45FC" w:rsidRPr="00F72527" w:rsidRDefault="002E45FC" w:rsidP="002E45FC">
            <w:pPr>
              <w:keepNext/>
              <w:keepLines/>
              <w:spacing w:after="0"/>
              <w:jc w:val="center"/>
              <w:rPr>
                <w:rFonts w:ascii="Arial" w:hAnsi="Arial"/>
                <w:sz w:val="18"/>
                <w:lang w:val="en-US"/>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3606E" w14:paraId="26CDD60B" w14:textId="77777777" w:rsidTr="009E365E">
        <w:trPr>
          <w:jc w:val="center"/>
        </w:trPr>
        <w:tc>
          <w:tcPr>
            <w:tcW w:w="2034" w:type="dxa"/>
            <w:shd w:val="clear" w:color="auto" w:fill="auto"/>
          </w:tcPr>
          <w:p w14:paraId="0C86F536"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079CB58"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4B7AC7AF"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404B60D0" w14:textId="7D744A96" w:rsidR="002E45FC" w:rsidRPr="00F72527" w:rsidRDefault="002E45FC" w:rsidP="002E45FC">
            <w:pPr>
              <w:keepNext/>
              <w:keepLines/>
              <w:spacing w:after="0"/>
              <w:jc w:val="center"/>
              <w:rPr>
                <w:rFonts w:ascii="Arial" w:hAnsi="Arial"/>
                <w:sz w:val="18"/>
                <w:lang w:val="en-US"/>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3606E" w14:paraId="178F658B" w14:textId="77777777" w:rsidTr="009E365E">
        <w:trPr>
          <w:jc w:val="center"/>
        </w:trPr>
        <w:tc>
          <w:tcPr>
            <w:tcW w:w="2034" w:type="dxa"/>
            <w:shd w:val="clear" w:color="auto" w:fill="auto"/>
          </w:tcPr>
          <w:p w14:paraId="41992C9A"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C50EA29"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3733F50C"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5F4C9224" w14:textId="715E44B7" w:rsidR="002E45FC" w:rsidRPr="00F72527" w:rsidRDefault="002E45FC" w:rsidP="002E45FC">
            <w:pPr>
              <w:keepNext/>
              <w:keepLines/>
              <w:spacing w:after="0"/>
              <w:jc w:val="center"/>
              <w:rPr>
                <w:rFonts w:ascii="Arial" w:hAnsi="Arial"/>
                <w:sz w:val="18"/>
                <w:highlight w:val="yellow"/>
                <w:lang w:val="en-US" w:eastAsia="zh-CN"/>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3606E" w14:paraId="18274AB8" w14:textId="77777777" w:rsidTr="009E365E">
        <w:trPr>
          <w:jc w:val="center"/>
        </w:trPr>
        <w:tc>
          <w:tcPr>
            <w:tcW w:w="2034" w:type="dxa"/>
            <w:shd w:val="clear" w:color="auto" w:fill="auto"/>
          </w:tcPr>
          <w:p w14:paraId="73373FA3"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9914E9F"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681EDB9"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0189A262" w14:textId="487F13CC" w:rsidR="002E45FC" w:rsidRPr="00F72527" w:rsidRDefault="002E45FC" w:rsidP="002E45FC">
            <w:pPr>
              <w:keepNext/>
              <w:keepLines/>
              <w:spacing w:after="0"/>
              <w:jc w:val="center"/>
              <w:rPr>
                <w:rFonts w:ascii="Arial" w:hAnsi="Arial"/>
                <w:sz w:val="18"/>
                <w:lang w:val="en-US"/>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3606E" w14:paraId="0C3B0D91" w14:textId="77777777" w:rsidTr="009E365E">
        <w:trPr>
          <w:jc w:val="center"/>
        </w:trPr>
        <w:tc>
          <w:tcPr>
            <w:tcW w:w="2034" w:type="dxa"/>
            <w:shd w:val="clear" w:color="auto" w:fill="auto"/>
          </w:tcPr>
          <w:p w14:paraId="366A2267"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0B6992E"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181F4E15"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4034357" w14:textId="4E274191" w:rsidR="002E45FC" w:rsidRPr="00F72527" w:rsidRDefault="002E45FC" w:rsidP="002E45FC">
            <w:pPr>
              <w:keepNext/>
              <w:keepLines/>
              <w:spacing w:after="0"/>
              <w:jc w:val="center"/>
              <w:rPr>
                <w:rFonts w:ascii="Arial" w:hAnsi="Arial"/>
                <w:sz w:val="18"/>
                <w:lang w:val="en-US"/>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3606E" w14:paraId="73551B74" w14:textId="77777777" w:rsidTr="009E365E">
        <w:trPr>
          <w:jc w:val="center"/>
        </w:trPr>
        <w:tc>
          <w:tcPr>
            <w:tcW w:w="2034" w:type="dxa"/>
            <w:shd w:val="clear" w:color="auto" w:fill="auto"/>
          </w:tcPr>
          <w:p w14:paraId="5084268D"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8C7D5DF"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2564C65F"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261AF5D1" w14:textId="530B23F4" w:rsidR="002E45FC" w:rsidRPr="00F72527" w:rsidRDefault="002E45FC" w:rsidP="002E45FC">
            <w:pPr>
              <w:keepNext/>
              <w:keepLines/>
              <w:spacing w:after="0"/>
              <w:jc w:val="center"/>
              <w:rPr>
                <w:rFonts w:ascii="Arial" w:hAnsi="Arial"/>
                <w:sz w:val="18"/>
                <w:lang w:val="en-US"/>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3606E" w14:paraId="105A0704" w14:textId="77777777" w:rsidTr="009E365E">
        <w:trPr>
          <w:jc w:val="center"/>
        </w:trPr>
        <w:tc>
          <w:tcPr>
            <w:tcW w:w="2034" w:type="dxa"/>
            <w:shd w:val="clear" w:color="auto" w:fill="auto"/>
          </w:tcPr>
          <w:p w14:paraId="230B2AC0"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E73DA18"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3D82BC76"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5B84CA84" w14:textId="6D6F1E08" w:rsidR="002E45FC" w:rsidRPr="00F72527" w:rsidRDefault="002E45FC" w:rsidP="002E45FC">
            <w:pPr>
              <w:keepNext/>
              <w:keepLines/>
              <w:spacing w:after="0"/>
              <w:jc w:val="center"/>
              <w:rPr>
                <w:rFonts w:ascii="Arial" w:hAnsi="Arial"/>
                <w:sz w:val="18"/>
                <w:lang w:val="en-US"/>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3606E" w14:paraId="63A4A8C9" w14:textId="77777777" w:rsidTr="009E365E">
        <w:trPr>
          <w:jc w:val="center"/>
        </w:trPr>
        <w:tc>
          <w:tcPr>
            <w:tcW w:w="2034" w:type="dxa"/>
            <w:shd w:val="clear" w:color="auto" w:fill="auto"/>
          </w:tcPr>
          <w:p w14:paraId="68CBEEDB"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2972F8E"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2D085F49"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353C415F" w14:textId="5AE0034E" w:rsidR="002E45FC" w:rsidRPr="00F72527" w:rsidRDefault="002E45FC" w:rsidP="002E45FC">
            <w:pPr>
              <w:keepNext/>
              <w:keepLines/>
              <w:spacing w:after="0"/>
              <w:jc w:val="center"/>
              <w:rPr>
                <w:rFonts w:ascii="Arial" w:hAnsi="Arial"/>
                <w:sz w:val="18"/>
                <w:lang w:val="en-US"/>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3606E" w14:paraId="71681D63" w14:textId="77777777" w:rsidTr="009E365E">
        <w:trPr>
          <w:jc w:val="center"/>
        </w:trPr>
        <w:tc>
          <w:tcPr>
            <w:tcW w:w="2034" w:type="dxa"/>
            <w:shd w:val="clear" w:color="auto" w:fill="auto"/>
          </w:tcPr>
          <w:p w14:paraId="3EEC079A"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FEC7DF3"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2EA8DFC5"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1F9D5239" w14:textId="5EEB9E7A" w:rsidR="002E45FC" w:rsidRPr="00F72527" w:rsidRDefault="002E45FC" w:rsidP="002E45FC">
            <w:pPr>
              <w:keepNext/>
              <w:keepLines/>
              <w:spacing w:after="0"/>
              <w:jc w:val="center"/>
              <w:rPr>
                <w:rFonts w:ascii="Arial" w:hAnsi="Arial"/>
                <w:sz w:val="18"/>
                <w:lang w:val="en-US"/>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3606E" w14:paraId="4BF85351" w14:textId="77777777" w:rsidTr="009E365E">
        <w:trPr>
          <w:jc w:val="center"/>
        </w:trPr>
        <w:tc>
          <w:tcPr>
            <w:tcW w:w="2034" w:type="dxa"/>
            <w:shd w:val="clear" w:color="auto" w:fill="auto"/>
          </w:tcPr>
          <w:p w14:paraId="423C4026"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C75BBE9"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6BB6A5C5"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59026562" w14:textId="102B91AE" w:rsidR="002E45FC" w:rsidRPr="00F72527" w:rsidRDefault="002E45FC" w:rsidP="002E45FC">
            <w:pPr>
              <w:keepNext/>
              <w:keepLines/>
              <w:spacing w:after="0"/>
              <w:jc w:val="center"/>
              <w:rPr>
                <w:rFonts w:ascii="Arial" w:hAnsi="Arial"/>
                <w:sz w:val="18"/>
                <w:lang w:val="en-US"/>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3606E" w14:paraId="4B81D0A1" w14:textId="77777777" w:rsidTr="009E365E">
        <w:trPr>
          <w:jc w:val="center"/>
        </w:trPr>
        <w:tc>
          <w:tcPr>
            <w:tcW w:w="2034" w:type="dxa"/>
            <w:shd w:val="clear" w:color="auto" w:fill="auto"/>
          </w:tcPr>
          <w:p w14:paraId="10A127CA"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180304D"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7DC9AB1F"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3CB6CA75" w14:textId="72806E24" w:rsidR="002E45FC" w:rsidRPr="00F72527" w:rsidRDefault="002E45FC" w:rsidP="002E45FC">
            <w:pPr>
              <w:keepNext/>
              <w:keepLines/>
              <w:spacing w:after="0"/>
              <w:jc w:val="center"/>
              <w:rPr>
                <w:rFonts w:ascii="Arial" w:hAnsi="Arial"/>
                <w:sz w:val="18"/>
                <w:lang w:val="en-US"/>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3606E" w14:paraId="3E023721" w14:textId="77777777" w:rsidTr="009E365E">
        <w:trPr>
          <w:jc w:val="center"/>
        </w:trPr>
        <w:tc>
          <w:tcPr>
            <w:tcW w:w="2034" w:type="dxa"/>
            <w:shd w:val="clear" w:color="auto" w:fill="auto"/>
          </w:tcPr>
          <w:p w14:paraId="4E2DA06E"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7708409"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42863293"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314EFB0F" w14:textId="440E422E" w:rsidR="002E45FC" w:rsidRPr="00F72527" w:rsidRDefault="002E45FC" w:rsidP="002E45FC">
            <w:pPr>
              <w:keepNext/>
              <w:keepLines/>
              <w:spacing w:after="0"/>
              <w:jc w:val="center"/>
              <w:rPr>
                <w:rFonts w:ascii="Arial" w:hAnsi="Arial"/>
                <w:sz w:val="18"/>
                <w:lang w:val="en-US"/>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3606E" w14:paraId="1B643FE3" w14:textId="77777777" w:rsidTr="009E365E">
        <w:trPr>
          <w:jc w:val="center"/>
        </w:trPr>
        <w:tc>
          <w:tcPr>
            <w:tcW w:w="2034" w:type="dxa"/>
            <w:shd w:val="clear" w:color="auto" w:fill="auto"/>
          </w:tcPr>
          <w:p w14:paraId="7609CE2B"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1373803"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6E6CB69C"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5BA671AF" w14:textId="720DB626" w:rsidR="002E45FC" w:rsidRPr="00F72527" w:rsidRDefault="002E45FC" w:rsidP="002E45FC">
            <w:pPr>
              <w:keepNext/>
              <w:keepLines/>
              <w:spacing w:after="0"/>
              <w:jc w:val="center"/>
              <w:rPr>
                <w:rFonts w:ascii="Arial" w:hAnsi="Arial"/>
                <w:sz w:val="18"/>
                <w:lang w:val="en-US"/>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3606E" w14:paraId="68F6DD9A" w14:textId="77777777" w:rsidTr="009E365E">
        <w:trPr>
          <w:jc w:val="center"/>
        </w:trPr>
        <w:tc>
          <w:tcPr>
            <w:tcW w:w="2034" w:type="dxa"/>
            <w:shd w:val="clear" w:color="auto" w:fill="auto"/>
          </w:tcPr>
          <w:p w14:paraId="6FF39DDC"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FFBFC2D"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310642E9" w14:textId="77777777" w:rsidR="002E45FC" w:rsidRPr="00F72527" w:rsidRDefault="002E45FC" w:rsidP="002E45FC">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5841A229" w14:textId="1311CF09" w:rsidR="002E45FC" w:rsidRPr="00F72527" w:rsidRDefault="002E45FC" w:rsidP="002E45FC">
            <w:pPr>
              <w:keepNext/>
              <w:keepLines/>
              <w:spacing w:after="0"/>
              <w:jc w:val="center"/>
              <w:rPr>
                <w:rFonts w:ascii="Arial" w:hAnsi="Arial"/>
                <w:sz w:val="18"/>
                <w:lang w:val="en-US"/>
              </w:rPr>
            </w:pPr>
            <w:r w:rsidRPr="00622ACF">
              <w:rPr>
                <w:rFonts w:ascii="Arial" w:eastAsiaTheme="minorEastAsia" w:hAnsi="Arial" w:hint="eastAsia"/>
                <w:sz w:val="18"/>
                <w:lang w:val="en-US" w:eastAsia="zh-CN"/>
              </w:rPr>
              <w:t>T</w:t>
            </w:r>
            <w:r w:rsidRPr="00622ACF">
              <w:rPr>
                <w:rFonts w:ascii="Arial" w:eastAsiaTheme="minorEastAsia" w:hAnsi="Arial"/>
                <w:sz w:val="18"/>
                <w:lang w:val="en-US" w:eastAsia="zh-CN"/>
              </w:rPr>
              <w:t>BD</w:t>
            </w:r>
          </w:p>
        </w:tc>
      </w:tr>
      <w:tr w:rsidR="002E45FC" w:rsidRPr="00C25669" w14:paraId="05A6B475" w14:textId="77777777" w:rsidTr="009E365E">
        <w:trPr>
          <w:jc w:val="center"/>
        </w:trPr>
        <w:tc>
          <w:tcPr>
            <w:tcW w:w="6335" w:type="dxa"/>
            <w:gridSpan w:val="4"/>
            <w:shd w:val="clear" w:color="auto" w:fill="auto"/>
          </w:tcPr>
          <w:p w14:paraId="61A04D90" w14:textId="77777777" w:rsidR="002E45FC" w:rsidRPr="00C25669" w:rsidRDefault="002E45FC" w:rsidP="009E365E">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5DCC6760" w14:textId="77777777" w:rsidR="002E45FC" w:rsidRPr="00C25669" w:rsidRDefault="002E45FC" w:rsidP="009E365E">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6765932A" w14:textId="77777777" w:rsidR="002E45FC" w:rsidRPr="00F72527" w:rsidRDefault="002E45FC" w:rsidP="002E45FC">
      <w:pPr>
        <w:ind w:left="576"/>
        <w:jc w:val="both"/>
        <w:rPr>
          <w:noProof/>
          <w:lang w:eastAsia="zh-CN"/>
        </w:rPr>
      </w:pPr>
    </w:p>
    <w:p w14:paraId="7E5C62E5" w14:textId="2F6A0BC8" w:rsidR="00471140" w:rsidRPr="002D5C74" w:rsidRDefault="00471140" w:rsidP="00471140">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3</w:t>
      </w:r>
      <w:r w:rsidRPr="002D5C74">
        <w:rPr>
          <w:b/>
          <w:color w:val="000000" w:themeColor="text1"/>
          <w:u w:val="single"/>
          <w:lang w:eastAsia="ko-KR"/>
        </w:rPr>
        <w:t>-</w:t>
      </w:r>
      <w:r w:rsidR="00922641">
        <w:rPr>
          <w:b/>
          <w:color w:val="000000" w:themeColor="text1"/>
          <w:u w:val="single"/>
          <w:lang w:eastAsia="ko-KR"/>
        </w:rPr>
        <w:t>5</w:t>
      </w:r>
      <w:r w:rsidRPr="002D5C74">
        <w:rPr>
          <w:b/>
          <w:color w:val="000000" w:themeColor="text1"/>
          <w:u w:val="single"/>
          <w:lang w:eastAsia="ko-KR"/>
        </w:rPr>
        <w:t xml:space="preserve">: </w:t>
      </w:r>
      <w:r>
        <w:rPr>
          <w:b/>
          <w:color w:val="000000" w:themeColor="text1"/>
          <w:u w:val="single"/>
          <w:lang w:eastAsia="ko-KR"/>
        </w:rPr>
        <w:t>SDR requirements for 1024Q</w:t>
      </w:r>
      <w:r w:rsidRPr="002E45FC">
        <w:rPr>
          <w:b/>
          <w:color w:val="000000" w:themeColor="text1"/>
          <w:u w:val="single"/>
          <w:lang w:eastAsia="ko-KR"/>
        </w:rPr>
        <w:t>AM</w:t>
      </w:r>
    </w:p>
    <w:p w14:paraId="03C8F26E" w14:textId="11510353" w:rsidR="00471140" w:rsidRPr="00A14516" w:rsidRDefault="00073AC3" w:rsidP="00471140">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2CCDFC17" w14:textId="68E439C5" w:rsidR="00471140" w:rsidRDefault="00471140" w:rsidP="00471140">
      <w:pPr>
        <w:pStyle w:val="af"/>
        <w:numPr>
          <w:ilvl w:val="0"/>
          <w:numId w:val="18"/>
        </w:numPr>
        <w:spacing w:after="120"/>
        <w:ind w:firstLineChars="0"/>
        <w:rPr>
          <w:szCs w:val="24"/>
          <w:lang w:eastAsia="zh-CN"/>
        </w:rPr>
      </w:pPr>
      <w:r>
        <w:rPr>
          <w:szCs w:val="24"/>
          <w:lang w:eastAsia="zh-CN"/>
        </w:rPr>
        <w:t>Define SDR requirements for 1024QAM with 2 layers</w:t>
      </w:r>
    </w:p>
    <w:p w14:paraId="176A43BB" w14:textId="35892EAD" w:rsidR="000E6305" w:rsidRPr="000E6305" w:rsidRDefault="00073AC3" w:rsidP="000E6305">
      <w:pPr>
        <w:pStyle w:val="af"/>
        <w:numPr>
          <w:ilvl w:val="0"/>
          <w:numId w:val="18"/>
        </w:numPr>
        <w:spacing w:after="120"/>
        <w:ind w:firstLineChars="0"/>
        <w:rPr>
          <w:szCs w:val="24"/>
          <w:lang w:eastAsia="zh-CN"/>
        </w:rPr>
      </w:pPr>
      <w:r>
        <w:rPr>
          <w:szCs w:val="24"/>
          <w:lang w:eastAsia="zh-CN"/>
        </w:rPr>
        <w:t>FFS</w:t>
      </w:r>
      <w:r w:rsidR="000E6305" w:rsidRPr="000E6305">
        <w:rPr>
          <w:szCs w:val="24"/>
          <w:lang w:eastAsia="zh-CN"/>
        </w:rPr>
        <w:t xml:space="preserve"> Define SDR requirements for 1024QAM with </w:t>
      </w:r>
      <w:r w:rsidR="000E6305">
        <w:rPr>
          <w:szCs w:val="24"/>
          <w:lang w:eastAsia="zh-CN"/>
        </w:rPr>
        <w:t>4</w:t>
      </w:r>
      <w:r w:rsidR="000E6305" w:rsidRPr="000E6305">
        <w:rPr>
          <w:szCs w:val="24"/>
          <w:lang w:eastAsia="zh-CN"/>
        </w:rPr>
        <w:t xml:space="preserve"> layers</w:t>
      </w:r>
    </w:p>
    <w:p w14:paraId="3052F42A" w14:textId="796DC400" w:rsidR="00EA304C" w:rsidRDefault="00EA304C" w:rsidP="00EA304C">
      <w:pPr>
        <w:rPr>
          <w:rFonts w:eastAsiaTheme="minorEastAsia"/>
          <w:lang w:val="en-US" w:eastAsia="zh-CN"/>
        </w:rPr>
      </w:pPr>
    </w:p>
    <w:p w14:paraId="7671C616" w14:textId="3D4A7069" w:rsidR="00EA304C" w:rsidRPr="00AF7E01" w:rsidRDefault="00EA304C" w:rsidP="00EA304C">
      <w:pPr>
        <w:pStyle w:val="1"/>
      </w:pPr>
      <w:r>
        <w:t>4 C</w:t>
      </w:r>
      <w:r w:rsidR="00A703B3">
        <w:t>SI</w:t>
      </w:r>
      <w:r w:rsidRPr="00AF7E01">
        <w:t xml:space="preserve"> requirements</w:t>
      </w:r>
      <w:r w:rsidR="00B12E63">
        <w:t xml:space="preserve"> for 6Rx</w:t>
      </w:r>
    </w:p>
    <w:p w14:paraId="600FDE83" w14:textId="63E07584" w:rsidR="006D3154" w:rsidRPr="002D5C74" w:rsidRDefault="006D3154" w:rsidP="006D3154">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4</w:t>
      </w:r>
      <w:r w:rsidRPr="002D5C74">
        <w:rPr>
          <w:b/>
          <w:color w:val="000000" w:themeColor="text1"/>
          <w:u w:val="single"/>
          <w:lang w:eastAsia="ko-KR"/>
        </w:rPr>
        <w:t xml:space="preserve">-1: </w:t>
      </w:r>
      <w:r>
        <w:rPr>
          <w:b/>
          <w:color w:val="000000" w:themeColor="text1"/>
          <w:u w:val="single"/>
          <w:lang w:eastAsia="ko-KR"/>
        </w:rPr>
        <w:t>CQI test</w:t>
      </w:r>
      <w:r w:rsidR="003E4B87">
        <w:rPr>
          <w:b/>
          <w:color w:val="000000" w:themeColor="text1"/>
          <w:u w:val="single"/>
          <w:lang w:eastAsia="ko-KR"/>
        </w:rPr>
        <w:t xml:space="preserve"> for 6Rx</w:t>
      </w:r>
    </w:p>
    <w:p w14:paraId="5BD83F8C" w14:textId="2B619FC6" w:rsidR="006D3154" w:rsidRPr="002D5C74" w:rsidRDefault="005876B0" w:rsidP="006D3154">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Way forward</w:t>
      </w:r>
    </w:p>
    <w:p w14:paraId="120AD6A6" w14:textId="08C30904" w:rsidR="006D3154" w:rsidRDefault="006D3154" w:rsidP="006D3154">
      <w:pPr>
        <w:pStyle w:val="af"/>
        <w:numPr>
          <w:ilvl w:val="0"/>
          <w:numId w:val="18"/>
        </w:numPr>
        <w:spacing w:after="120"/>
        <w:ind w:firstLineChars="0"/>
        <w:rPr>
          <w:rFonts w:eastAsia="SimSun"/>
          <w:color w:val="000000" w:themeColor="text1"/>
          <w:szCs w:val="24"/>
          <w:lang w:eastAsia="zh-CN"/>
        </w:rPr>
      </w:pPr>
      <w:r>
        <w:rPr>
          <w:rFonts w:eastAsia="SimSun"/>
          <w:color w:val="000000" w:themeColor="text1"/>
          <w:szCs w:val="24"/>
          <w:lang w:eastAsia="zh-CN"/>
        </w:rPr>
        <w:t>Option 1: Not define CQI test</w:t>
      </w:r>
    </w:p>
    <w:p w14:paraId="3D3D85DE" w14:textId="43591A00" w:rsidR="005876B0" w:rsidRDefault="005876B0" w:rsidP="006D3154">
      <w:pPr>
        <w:pStyle w:val="af"/>
        <w:numPr>
          <w:ilvl w:val="0"/>
          <w:numId w:val="18"/>
        </w:numPr>
        <w:spacing w:after="120"/>
        <w:ind w:firstLineChars="0"/>
        <w:rPr>
          <w:rFonts w:eastAsia="SimSun"/>
          <w:color w:val="000000" w:themeColor="text1"/>
          <w:szCs w:val="24"/>
          <w:lang w:eastAsia="zh-CN"/>
        </w:rPr>
      </w:pPr>
      <w:r>
        <w:rPr>
          <w:rFonts w:eastAsia="SimSun" w:hint="eastAsia"/>
          <w:color w:val="000000" w:themeColor="text1"/>
          <w:szCs w:val="24"/>
          <w:lang w:eastAsia="zh-CN"/>
        </w:rPr>
        <w:t>O</w:t>
      </w:r>
      <w:r>
        <w:rPr>
          <w:rFonts w:eastAsia="SimSun"/>
          <w:color w:val="000000" w:themeColor="text1"/>
          <w:szCs w:val="24"/>
          <w:lang w:eastAsia="zh-CN"/>
        </w:rPr>
        <w:t>ption 2: Define CQI test</w:t>
      </w:r>
    </w:p>
    <w:p w14:paraId="5F03C442" w14:textId="59AB5B8A" w:rsidR="006D3154" w:rsidRDefault="006D3154" w:rsidP="005876B0">
      <w:pPr>
        <w:pStyle w:val="af"/>
        <w:numPr>
          <w:ilvl w:val="1"/>
          <w:numId w:val="18"/>
        </w:numPr>
        <w:spacing w:after="120"/>
        <w:ind w:firstLineChars="0"/>
        <w:rPr>
          <w:rFonts w:eastAsia="SimSun"/>
          <w:color w:val="000000" w:themeColor="text1"/>
          <w:szCs w:val="24"/>
          <w:lang w:eastAsia="zh-CN"/>
        </w:rPr>
      </w:pPr>
      <w:r>
        <w:rPr>
          <w:rFonts w:eastAsia="SimSun" w:hint="eastAsia"/>
          <w:color w:val="000000" w:themeColor="text1"/>
          <w:szCs w:val="24"/>
          <w:lang w:eastAsia="zh-CN"/>
        </w:rPr>
        <w:t>O</w:t>
      </w:r>
      <w:r>
        <w:rPr>
          <w:rFonts w:eastAsia="SimSun"/>
          <w:color w:val="000000" w:themeColor="text1"/>
          <w:szCs w:val="24"/>
          <w:lang w:eastAsia="zh-CN"/>
        </w:rPr>
        <w:t xml:space="preserve">ption </w:t>
      </w:r>
      <w:r w:rsidR="005876B0">
        <w:rPr>
          <w:rFonts w:eastAsia="SimSun"/>
          <w:color w:val="000000" w:themeColor="text1"/>
          <w:szCs w:val="24"/>
          <w:lang w:eastAsia="zh-CN"/>
        </w:rPr>
        <w:t>2a</w:t>
      </w:r>
      <w:r>
        <w:rPr>
          <w:rFonts w:eastAsia="SimSun"/>
          <w:color w:val="000000" w:themeColor="text1"/>
          <w:szCs w:val="24"/>
          <w:lang w:eastAsia="zh-CN"/>
        </w:rPr>
        <w:t>: O</w:t>
      </w:r>
      <w:r w:rsidRPr="00BD0EF9">
        <w:rPr>
          <w:rFonts w:eastAsia="SimSun"/>
          <w:color w:val="000000" w:themeColor="text1"/>
          <w:szCs w:val="24"/>
          <w:lang w:eastAsia="zh-CN"/>
        </w:rPr>
        <w:t>nly define CQI requirements with rank 4 under static channel</w:t>
      </w:r>
    </w:p>
    <w:p w14:paraId="0BD36A15" w14:textId="1866CBB3" w:rsidR="006D3154" w:rsidRDefault="006D3154" w:rsidP="005876B0">
      <w:pPr>
        <w:pStyle w:val="af"/>
        <w:numPr>
          <w:ilvl w:val="1"/>
          <w:numId w:val="18"/>
        </w:numPr>
        <w:spacing w:after="120"/>
        <w:ind w:firstLineChars="0"/>
        <w:rPr>
          <w:rFonts w:eastAsia="SimSun"/>
          <w:color w:val="000000" w:themeColor="text1"/>
          <w:szCs w:val="24"/>
          <w:lang w:eastAsia="zh-CN"/>
        </w:rPr>
      </w:pPr>
      <w:r>
        <w:rPr>
          <w:rFonts w:eastAsia="SimSun" w:hint="eastAsia"/>
          <w:color w:val="000000" w:themeColor="text1"/>
          <w:szCs w:val="24"/>
          <w:lang w:eastAsia="zh-CN"/>
        </w:rPr>
        <w:t>O</w:t>
      </w:r>
      <w:r>
        <w:rPr>
          <w:rFonts w:eastAsia="SimSun"/>
          <w:color w:val="000000" w:themeColor="text1"/>
          <w:szCs w:val="24"/>
          <w:lang w:eastAsia="zh-CN"/>
        </w:rPr>
        <w:t xml:space="preserve">ption </w:t>
      </w:r>
      <w:r w:rsidR="005876B0">
        <w:rPr>
          <w:rFonts w:eastAsia="SimSun"/>
          <w:color w:val="000000" w:themeColor="text1"/>
          <w:szCs w:val="24"/>
          <w:lang w:eastAsia="zh-CN"/>
        </w:rPr>
        <w:t>2b</w:t>
      </w:r>
      <w:r>
        <w:rPr>
          <w:rFonts w:eastAsia="SimSun"/>
          <w:color w:val="000000" w:themeColor="text1"/>
          <w:szCs w:val="24"/>
          <w:lang w:eastAsia="zh-CN"/>
        </w:rPr>
        <w:t>: Define the following CQI test</w:t>
      </w:r>
    </w:p>
    <w:p w14:paraId="48996897" w14:textId="77777777" w:rsidR="006D3154" w:rsidRPr="0020616C" w:rsidRDefault="006D3154" w:rsidP="006D3154">
      <w:pPr>
        <w:pStyle w:val="af"/>
        <w:numPr>
          <w:ilvl w:val="2"/>
          <w:numId w:val="1"/>
        </w:numPr>
        <w:spacing w:after="120"/>
        <w:ind w:left="2376" w:firstLineChars="0"/>
        <w:rPr>
          <w:rFonts w:eastAsia="SimSun"/>
          <w:color w:val="000000" w:themeColor="text1"/>
          <w:szCs w:val="24"/>
          <w:lang w:eastAsia="zh-CN"/>
        </w:rPr>
      </w:pPr>
      <w:r w:rsidRPr="0020616C">
        <w:rPr>
          <w:rFonts w:eastAsia="SimSun"/>
          <w:color w:val="000000" w:themeColor="text1"/>
          <w:szCs w:val="24"/>
          <w:lang w:eastAsia="zh-CN"/>
        </w:rPr>
        <w:t>Periodic CQI reporting requirements under AWGN</w:t>
      </w:r>
    </w:p>
    <w:p w14:paraId="404E5534" w14:textId="77777777" w:rsidR="006D3154" w:rsidRPr="0020616C" w:rsidRDefault="006D3154" w:rsidP="006D3154">
      <w:pPr>
        <w:pStyle w:val="af"/>
        <w:numPr>
          <w:ilvl w:val="2"/>
          <w:numId w:val="1"/>
        </w:numPr>
        <w:spacing w:after="120"/>
        <w:ind w:left="2376" w:firstLineChars="0"/>
        <w:rPr>
          <w:rFonts w:eastAsia="SimSun"/>
          <w:color w:val="000000" w:themeColor="text1"/>
          <w:szCs w:val="24"/>
          <w:lang w:eastAsia="zh-CN"/>
        </w:rPr>
      </w:pPr>
      <w:r w:rsidRPr="0020616C">
        <w:rPr>
          <w:rFonts w:eastAsia="SimSun"/>
          <w:color w:val="000000" w:themeColor="text1"/>
          <w:szCs w:val="24"/>
          <w:lang w:eastAsia="zh-CN"/>
        </w:rPr>
        <w:t>Wideband CQI reporting requirements with inter-cell interference under fading conditions</w:t>
      </w:r>
    </w:p>
    <w:p w14:paraId="03051E8D" w14:textId="0ACD10A0" w:rsidR="00EA304C" w:rsidRDefault="00EA304C" w:rsidP="00EA304C">
      <w:pPr>
        <w:rPr>
          <w:rFonts w:eastAsiaTheme="minorEastAsia"/>
          <w:lang w:val="en-US" w:eastAsia="zh-CN"/>
        </w:rPr>
      </w:pPr>
    </w:p>
    <w:p w14:paraId="3A0A4234" w14:textId="46E641B0" w:rsidR="00A703B3" w:rsidRPr="002D5C74" w:rsidRDefault="00A703B3" w:rsidP="00A703B3">
      <w:pPr>
        <w:rPr>
          <w:b/>
          <w:color w:val="000000" w:themeColor="text1"/>
          <w:u w:val="single"/>
          <w:lang w:eastAsia="ko-KR"/>
        </w:rPr>
      </w:pPr>
      <w:r w:rsidRPr="002D5C74">
        <w:rPr>
          <w:b/>
          <w:color w:val="000000" w:themeColor="text1"/>
          <w:u w:val="single"/>
          <w:lang w:eastAsia="ko-KR"/>
        </w:rPr>
        <w:t xml:space="preserve">Issue </w:t>
      </w:r>
      <w:r w:rsidR="00065E34">
        <w:rPr>
          <w:b/>
          <w:color w:val="000000" w:themeColor="text1"/>
          <w:u w:val="single"/>
          <w:lang w:eastAsia="ko-KR"/>
        </w:rPr>
        <w:t>4</w:t>
      </w:r>
      <w:r>
        <w:rPr>
          <w:b/>
          <w:color w:val="000000" w:themeColor="text1"/>
          <w:u w:val="single"/>
          <w:lang w:eastAsia="ko-KR"/>
        </w:rPr>
        <w:t>-</w:t>
      </w:r>
      <w:r w:rsidR="00065E34">
        <w:rPr>
          <w:b/>
          <w:color w:val="000000" w:themeColor="text1"/>
          <w:u w:val="single"/>
          <w:lang w:eastAsia="ko-KR"/>
        </w:rPr>
        <w:t>2</w:t>
      </w:r>
      <w:r w:rsidRPr="002D5C74">
        <w:rPr>
          <w:b/>
          <w:color w:val="000000" w:themeColor="text1"/>
          <w:u w:val="single"/>
          <w:lang w:eastAsia="ko-KR"/>
        </w:rPr>
        <w:t xml:space="preserve">: </w:t>
      </w:r>
      <w:r>
        <w:rPr>
          <w:b/>
          <w:color w:val="000000" w:themeColor="text1"/>
          <w:u w:val="single"/>
          <w:lang w:eastAsia="ko-KR"/>
        </w:rPr>
        <w:t>PMI test</w:t>
      </w:r>
    </w:p>
    <w:p w14:paraId="369A9271" w14:textId="77777777" w:rsidR="00A703B3" w:rsidRPr="005E654D" w:rsidRDefault="00A703B3" w:rsidP="00A703B3">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5E654D">
        <w:rPr>
          <w:rFonts w:eastAsia="SimSun"/>
          <w:color w:val="000000" w:themeColor="text1"/>
          <w:szCs w:val="24"/>
          <w:lang w:eastAsia="zh-CN"/>
        </w:rPr>
        <w:t>Agreement</w:t>
      </w:r>
    </w:p>
    <w:p w14:paraId="62F0D2D0" w14:textId="77777777" w:rsidR="00A703B3" w:rsidRPr="005E654D" w:rsidRDefault="00A703B3" w:rsidP="00A703B3">
      <w:pPr>
        <w:pStyle w:val="af"/>
        <w:numPr>
          <w:ilvl w:val="0"/>
          <w:numId w:val="18"/>
        </w:numPr>
        <w:spacing w:after="120"/>
        <w:ind w:firstLineChars="0"/>
        <w:rPr>
          <w:rFonts w:eastAsia="SimSun"/>
          <w:color w:val="000000" w:themeColor="text1"/>
          <w:szCs w:val="24"/>
          <w:lang w:eastAsia="zh-CN"/>
        </w:rPr>
      </w:pPr>
      <w:r w:rsidRPr="005E654D">
        <w:rPr>
          <w:rFonts w:eastAsia="SimSun"/>
          <w:color w:val="000000" w:themeColor="text1"/>
          <w:szCs w:val="24"/>
          <w:lang w:eastAsia="zh-CN"/>
        </w:rPr>
        <w:t>Not define PMI test</w:t>
      </w:r>
    </w:p>
    <w:p w14:paraId="4BD466A1" w14:textId="77777777" w:rsidR="00A703B3" w:rsidRDefault="00A703B3" w:rsidP="00A703B3">
      <w:pPr>
        <w:rPr>
          <w:i/>
          <w:color w:val="0070C0"/>
          <w:lang w:eastAsia="zh-CN"/>
        </w:rPr>
      </w:pPr>
    </w:p>
    <w:p w14:paraId="2E720C00" w14:textId="3975B825" w:rsidR="00A703B3" w:rsidRPr="002D5C74" w:rsidRDefault="00A703B3" w:rsidP="00A703B3">
      <w:pPr>
        <w:rPr>
          <w:b/>
          <w:color w:val="000000" w:themeColor="text1"/>
          <w:u w:val="single"/>
          <w:lang w:eastAsia="ko-KR"/>
        </w:rPr>
      </w:pPr>
      <w:r w:rsidRPr="002D5C74">
        <w:rPr>
          <w:b/>
          <w:color w:val="000000" w:themeColor="text1"/>
          <w:u w:val="single"/>
          <w:lang w:eastAsia="ko-KR"/>
        </w:rPr>
        <w:t xml:space="preserve">Issue </w:t>
      </w:r>
      <w:r w:rsidR="00065E34">
        <w:rPr>
          <w:b/>
          <w:color w:val="000000" w:themeColor="text1"/>
          <w:u w:val="single"/>
          <w:lang w:eastAsia="ko-KR"/>
        </w:rPr>
        <w:t>4</w:t>
      </w:r>
      <w:r>
        <w:rPr>
          <w:b/>
          <w:color w:val="000000" w:themeColor="text1"/>
          <w:u w:val="single"/>
          <w:lang w:eastAsia="ko-KR"/>
        </w:rPr>
        <w:t>-</w:t>
      </w:r>
      <w:r w:rsidR="00065E34">
        <w:rPr>
          <w:b/>
          <w:color w:val="000000" w:themeColor="text1"/>
          <w:u w:val="single"/>
          <w:lang w:eastAsia="ko-KR"/>
        </w:rPr>
        <w:t>3</w:t>
      </w:r>
      <w:r w:rsidRPr="002D5C74">
        <w:rPr>
          <w:b/>
          <w:color w:val="000000" w:themeColor="text1"/>
          <w:u w:val="single"/>
          <w:lang w:eastAsia="ko-KR"/>
        </w:rPr>
        <w:t xml:space="preserve">: </w:t>
      </w:r>
      <w:r>
        <w:rPr>
          <w:b/>
          <w:color w:val="000000" w:themeColor="text1"/>
          <w:u w:val="single"/>
          <w:lang w:eastAsia="ko-KR"/>
        </w:rPr>
        <w:t>RI test</w:t>
      </w:r>
    </w:p>
    <w:p w14:paraId="0C0A6193" w14:textId="77777777" w:rsidR="00DD477E" w:rsidRPr="00A14516" w:rsidRDefault="00DD477E" w:rsidP="00DD477E">
      <w:pPr>
        <w:pStyle w:val="af"/>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Way forward</w:t>
      </w:r>
    </w:p>
    <w:p w14:paraId="054DFAF4" w14:textId="0AC36810" w:rsidR="00DD477E" w:rsidRPr="00DF29B1" w:rsidRDefault="00DD477E" w:rsidP="00DD477E">
      <w:pPr>
        <w:pStyle w:val="af"/>
        <w:numPr>
          <w:ilvl w:val="0"/>
          <w:numId w:val="18"/>
        </w:numPr>
        <w:ind w:firstLineChars="0"/>
        <w:rPr>
          <w:szCs w:val="24"/>
          <w:lang w:eastAsia="zh-CN"/>
        </w:rPr>
      </w:pPr>
      <w:r w:rsidRPr="00DF29B1">
        <w:rPr>
          <w:szCs w:val="24"/>
          <w:lang w:eastAsia="zh-CN"/>
        </w:rPr>
        <w:t xml:space="preserve">Option 1: </w:t>
      </w:r>
      <w:r>
        <w:rPr>
          <w:szCs w:val="24"/>
          <w:lang w:eastAsia="zh-CN"/>
        </w:rPr>
        <w:t>Not d</w:t>
      </w:r>
      <w:r>
        <w:rPr>
          <w:rFonts w:eastAsiaTheme="minorEastAsia"/>
          <w:lang w:eastAsia="zh-TW"/>
        </w:rPr>
        <w:t>efine RI test</w:t>
      </w:r>
      <w:r w:rsidR="001C3107">
        <w:rPr>
          <w:rFonts w:eastAsiaTheme="minorEastAsia"/>
          <w:lang w:eastAsia="zh-TW"/>
        </w:rPr>
        <w:t xml:space="preserve"> for 6 layers</w:t>
      </w:r>
    </w:p>
    <w:p w14:paraId="1BA11F1C" w14:textId="4C7C2B08" w:rsidR="00DD477E" w:rsidRPr="00FF2CFF" w:rsidRDefault="00DD477E" w:rsidP="00DD477E">
      <w:pPr>
        <w:pStyle w:val="af"/>
        <w:numPr>
          <w:ilvl w:val="0"/>
          <w:numId w:val="18"/>
        </w:numPr>
        <w:spacing w:after="120"/>
        <w:ind w:firstLineChars="0"/>
        <w:rPr>
          <w:szCs w:val="24"/>
          <w:lang w:eastAsia="zh-CN"/>
        </w:rPr>
      </w:pPr>
      <w:r>
        <w:rPr>
          <w:rFonts w:eastAsiaTheme="minorEastAsia" w:hint="eastAsia"/>
          <w:szCs w:val="24"/>
          <w:lang w:eastAsia="zh-CN"/>
        </w:rPr>
        <w:t>O</w:t>
      </w:r>
      <w:r>
        <w:rPr>
          <w:rFonts w:eastAsiaTheme="minorEastAsia"/>
          <w:szCs w:val="24"/>
          <w:lang w:eastAsia="zh-CN"/>
        </w:rPr>
        <w:t xml:space="preserve">ption 2: </w:t>
      </w:r>
      <w:r>
        <w:rPr>
          <w:rFonts w:eastAsiaTheme="minorEastAsia"/>
          <w:lang w:eastAsia="zh-TW"/>
        </w:rPr>
        <w:t>Define RI test</w:t>
      </w:r>
      <w:r w:rsidR="001C3107">
        <w:rPr>
          <w:rFonts w:eastAsiaTheme="minorEastAsia"/>
          <w:lang w:eastAsia="zh-TW"/>
        </w:rPr>
        <w:t xml:space="preserve"> for 6 layers</w:t>
      </w:r>
    </w:p>
    <w:p w14:paraId="780384CA" w14:textId="77777777" w:rsidR="00A703B3" w:rsidRPr="00EA304C" w:rsidRDefault="00A703B3" w:rsidP="00EA304C">
      <w:pPr>
        <w:rPr>
          <w:rFonts w:eastAsiaTheme="minorEastAsia"/>
          <w:lang w:val="en-US" w:eastAsia="zh-CN"/>
        </w:rPr>
      </w:pPr>
    </w:p>
    <w:sectPr w:rsidR="00A703B3" w:rsidRPr="00EA304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90F37" w14:textId="77777777" w:rsidR="002A74D8" w:rsidRPr="00A10429" w:rsidRDefault="002A74D8" w:rsidP="0064547A">
      <w:pPr>
        <w:spacing w:after="0"/>
        <w:rPr>
          <w:kern w:val="2"/>
          <w:lang w:eastAsia="zh-CN"/>
        </w:rPr>
      </w:pPr>
      <w:r>
        <w:separator/>
      </w:r>
    </w:p>
  </w:endnote>
  <w:endnote w:type="continuationSeparator" w:id="0">
    <w:p w14:paraId="3C255123" w14:textId="77777777" w:rsidR="002A74D8" w:rsidRPr="00A10429" w:rsidRDefault="002A74D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5A916" w14:textId="77777777" w:rsidR="002A74D8" w:rsidRPr="00A10429" w:rsidRDefault="002A74D8" w:rsidP="0064547A">
      <w:pPr>
        <w:spacing w:after="0"/>
        <w:rPr>
          <w:kern w:val="2"/>
          <w:lang w:eastAsia="zh-CN"/>
        </w:rPr>
      </w:pPr>
      <w:r>
        <w:separator/>
      </w:r>
    </w:p>
  </w:footnote>
  <w:footnote w:type="continuationSeparator" w:id="0">
    <w:p w14:paraId="1E5965C7" w14:textId="77777777" w:rsidR="002A74D8" w:rsidRPr="00A10429" w:rsidRDefault="002A74D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0B0D2C9C"/>
    <w:multiLevelType w:val="hybridMultilevel"/>
    <w:tmpl w:val="2C7A976C"/>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1EA0313C">
      <w:numFmt w:val="bullet"/>
      <w:lvlText w:val="-"/>
      <w:lvlJc w:val="left"/>
      <w:pPr>
        <w:ind w:left="2100" w:hanging="420"/>
      </w:pPr>
      <w:rPr>
        <w:rFonts w:ascii="Times" w:eastAsia="MS Mincho" w:hAnsi="Times" w:cs="Times" w:hint="default"/>
      </w:rPr>
    </w:lvl>
    <w:lvl w:ilvl="5" w:tplc="1EA0313C">
      <w:numFmt w:val="bullet"/>
      <w:lvlText w:val="-"/>
      <w:lvlJc w:val="left"/>
      <w:pPr>
        <w:ind w:left="2520" w:hanging="420"/>
      </w:pPr>
      <w:rPr>
        <w:rFonts w:ascii="Times" w:eastAsia="MS Mincho" w:hAnsi="Times" w:cs="Time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4713D"/>
    <w:multiLevelType w:val="hybridMultilevel"/>
    <w:tmpl w:val="22CE94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1D4B8E"/>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A6491D"/>
    <w:multiLevelType w:val="hybridMultilevel"/>
    <w:tmpl w:val="C06EC22A"/>
    <w:lvl w:ilvl="0" w:tplc="04090001">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2401005E"/>
    <w:multiLevelType w:val="hybridMultilevel"/>
    <w:tmpl w:val="6C0209CA"/>
    <w:lvl w:ilvl="0" w:tplc="9F7039AA">
      <w:start w:val="1"/>
      <w:numFmt w:val="bullet"/>
      <w:lvlText w:val="-"/>
      <w:lvlJc w:val="left"/>
      <w:pPr>
        <w:ind w:left="1900" w:hanging="420"/>
      </w:pPr>
      <w:rPr>
        <w:rFonts w:ascii="SimSun" w:hAnsi="SimSun" w:hint="default"/>
      </w:rPr>
    </w:lvl>
    <w:lvl w:ilvl="1" w:tplc="04090003" w:tentative="1">
      <w:start w:val="1"/>
      <w:numFmt w:val="bullet"/>
      <w:lvlText w:val=""/>
      <w:lvlJc w:val="left"/>
      <w:pPr>
        <w:ind w:left="2320" w:hanging="420"/>
      </w:pPr>
      <w:rPr>
        <w:rFonts w:ascii="Wingdings" w:hAnsi="Wingdings" w:hint="default"/>
      </w:rPr>
    </w:lvl>
    <w:lvl w:ilvl="2" w:tplc="04090005" w:tentative="1">
      <w:start w:val="1"/>
      <w:numFmt w:val="bullet"/>
      <w:lvlText w:val=""/>
      <w:lvlJc w:val="left"/>
      <w:pPr>
        <w:ind w:left="2740" w:hanging="420"/>
      </w:pPr>
      <w:rPr>
        <w:rFonts w:ascii="Wingdings" w:hAnsi="Wingdings" w:hint="default"/>
      </w:rPr>
    </w:lvl>
    <w:lvl w:ilvl="3" w:tplc="04090001" w:tentative="1">
      <w:start w:val="1"/>
      <w:numFmt w:val="bullet"/>
      <w:lvlText w:val=""/>
      <w:lvlJc w:val="left"/>
      <w:pPr>
        <w:ind w:left="3160" w:hanging="420"/>
      </w:pPr>
      <w:rPr>
        <w:rFonts w:ascii="Wingdings" w:hAnsi="Wingdings" w:hint="default"/>
      </w:rPr>
    </w:lvl>
    <w:lvl w:ilvl="4" w:tplc="04090003" w:tentative="1">
      <w:start w:val="1"/>
      <w:numFmt w:val="bullet"/>
      <w:lvlText w:val=""/>
      <w:lvlJc w:val="left"/>
      <w:pPr>
        <w:ind w:left="3580" w:hanging="420"/>
      </w:pPr>
      <w:rPr>
        <w:rFonts w:ascii="Wingdings" w:hAnsi="Wingdings" w:hint="default"/>
      </w:rPr>
    </w:lvl>
    <w:lvl w:ilvl="5" w:tplc="04090005" w:tentative="1">
      <w:start w:val="1"/>
      <w:numFmt w:val="bullet"/>
      <w:lvlText w:val=""/>
      <w:lvlJc w:val="left"/>
      <w:pPr>
        <w:ind w:left="4000" w:hanging="420"/>
      </w:pPr>
      <w:rPr>
        <w:rFonts w:ascii="Wingdings" w:hAnsi="Wingdings" w:hint="default"/>
      </w:rPr>
    </w:lvl>
    <w:lvl w:ilvl="6" w:tplc="04090001" w:tentative="1">
      <w:start w:val="1"/>
      <w:numFmt w:val="bullet"/>
      <w:lvlText w:val=""/>
      <w:lvlJc w:val="left"/>
      <w:pPr>
        <w:ind w:left="4420" w:hanging="420"/>
      </w:pPr>
      <w:rPr>
        <w:rFonts w:ascii="Wingdings" w:hAnsi="Wingdings" w:hint="default"/>
      </w:rPr>
    </w:lvl>
    <w:lvl w:ilvl="7" w:tplc="04090003" w:tentative="1">
      <w:start w:val="1"/>
      <w:numFmt w:val="bullet"/>
      <w:lvlText w:val=""/>
      <w:lvlJc w:val="left"/>
      <w:pPr>
        <w:ind w:left="4840" w:hanging="420"/>
      </w:pPr>
      <w:rPr>
        <w:rFonts w:ascii="Wingdings" w:hAnsi="Wingdings" w:hint="default"/>
      </w:rPr>
    </w:lvl>
    <w:lvl w:ilvl="8" w:tplc="04090005" w:tentative="1">
      <w:start w:val="1"/>
      <w:numFmt w:val="bullet"/>
      <w:lvlText w:val=""/>
      <w:lvlJc w:val="left"/>
      <w:pPr>
        <w:ind w:left="5260" w:hanging="420"/>
      </w:pPr>
      <w:rPr>
        <w:rFonts w:ascii="Wingdings" w:hAnsi="Wingdings" w:hint="default"/>
      </w:rPr>
    </w:lvl>
  </w:abstractNum>
  <w:abstractNum w:abstractNumId="9" w15:restartNumberingAfterBreak="0">
    <w:nsid w:val="2F0934CD"/>
    <w:multiLevelType w:val="hybridMultilevel"/>
    <w:tmpl w:val="BD00631C"/>
    <w:lvl w:ilvl="0" w:tplc="08090001">
      <w:start w:val="1"/>
      <w:numFmt w:val="bullet"/>
      <w:lvlText w:val=""/>
      <w:lvlJc w:val="left"/>
      <w:pPr>
        <w:ind w:left="936" w:hanging="360"/>
      </w:pPr>
      <w:rPr>
        <w:rFonts w:ascii="Symbol" w:hAnsi="Symbol" w:hint="default"/>
      </w:rPr>
    </w:lvl>
    <w:lvl w:ilvl="1" w:tplc="9F7039AA">
      <w:start w:val="1"/>
      <w:numFmt w:val="bullet"/>
      <w:lvlText w:val="-"/>
      <w:lvlJc w:val="left"/>
      <w:pPr>
        <w:ind w:left="1656" w:hanging="360"/>
      </w:pPr>
      <w:rPr>
        <w:rFonts w:ascii="SimSun" w:hAnsi="SimSun"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30929C1"/>
    <w:multiLevelType w:val="hybridMultilevel"/>
    <w:tmpl w:val="5052E1EC"/>
    <w:lvl w:ilvl="0" w:tplc="70EC8E3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5B1696"/>
    <w:multiLevelType w:val="hybridMultilevel"/>
    <w:tmpl w:val="7292BF1E"/>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C8A4539"/>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3402941"/>
    <w:multiLevelType w:val="hybridMultilevel"/>
    <w:tmpl w:val="E0BAF752"/>
    <w:lvl w:ilvl="0" w:tplc="08090001">
      <w:start w:val="1"/>
      <w:numFmt w:val="bullet"/>
      <w:lvlText w:val=""/>
      <w:lvlJc w:val="left"/>
      <w:pPr>
        <w:ind w:left="936" w:hanging="360"/>
      </w:pPr>
      <w:rPr>
        <w:rFonts w:ascii="Symbol" w:hAnsi="Symbol" w:hint="default"/>
      </w:rPr>
    </w:lvl>
    <w:lvl w:ilvl="1" w:tplc="9F7039AA">
      <w:start w:val="1"/>
      <w:numFmt w:val="bullet"/>
      <w:lvlText w:val="-"/>
      <w:lvlJc w:val="left"/>
      <w:pPr>
        <w:ind w:left="1656" w:hanging="360"/>
      </w:pPr>
      <w:rPr>
        <w:rFonts w:ascii="SimSun" w:hAnsi="SimSun"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526696A"/>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734737B"/>
    <w:multiLevelType w:val="hybridMultilevel"/>
    <w:tmpl w:val="0B3ECB04"/>
    <w:lvl w:ilvl="0" w:tplc="08090001">
      <w:start w:val="1"/>
      <w:numFmt w:val="bullet"/>
      <w:lvlText w:val=""/>
      <w:lvlJc w:val="left"/>
      <w:pPr>
        <w:ind w:left="936" w:hanging="360"/>
      </w:pPr>
      <w:rPr>
        <w:rFonts w:ascii="Symbol" w:hAnsi="Symbol" w:hint="default"/>
      </w:rPr>
    </w:lvl>
    <w:lvl w:ilvl="1" w:tplc="FEC0D590">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0C63D9A"/>
    <w:multiLevelType w:val="hybridMultilevel"/>
    <w:tmpl w:val="B2061A34"/>
    <w:lvl w:ilvl="0" w:tplc="901636B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DF6C69"/>
    <w:multiLevelType w:val="hybridMultilevel"/>
    <w:tmpl w:val="AEAC9DF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5B0DBB"/>
    <w:multiLevelType w:val="hybridMultilevel"/>
    <w:tmpl w:val="D41CBEBE"/>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76E62789"/>
    <w:multiLevelType w:val="hybridMultilevel"/>
    <w:tmpl w:val="B7EA412A"/>
    <w:lvl w:ilvl="0" w:tplc="9F7039AA">
      <w:start w:val="1"/>
      <w:numFmt w:val="bullet"/>
      <w:lvlText w:val="-"/>
      <w:lvlJc w:val="left"/>
      <w:pPr>
        <w:ind w:left="2124" w:hanging="420"/>
      </w:pPr>
      <w:rPr>
        <w:rFonts w:ascii="SimSun" w:hAnsi="SimSu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num w:numId="1">
    <w:abstractNumId w:val="16"/>
  </w:num>
  <w:num w:numId="2">
    <w:abstractNumId w:val="4"/>
  </w:num>
  <w:num w:numId="3">
    <w:abstractNumId w:val="12"/>
  </w:num>
  <w:num w:numId="4">
    <w:abstractNumId w:val="15"/>
  </w:num>
  <w:num w:numId="5">
    <w:abstractNumId w:val="3"/>
  </w:num>
  <w:num w:numId="6">
    <w:abstractNumId w:val="12"/>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7">
    <w:abstractNumId w:val="15"/>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8">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9">
    <w:abstractNumId w:val="10"/>
  </w:num>
  <w:num w:numId="10">
    <w:abstractNumId w:val="18"/>
  </w:num>
  <w:num w:numId="11">
    <w:abstractNumId w:val="16"/>
  </w:num>
  <w:num w:numId="12">
    <w:abstractNumId w:val="5"/>
  </w:num>
  <w:num w:numId="13">
    <w:abstractNumId w:val="5"/>
  </w:num>
  <w:num w:numId="14">
    <w:abstractNumId w:val="19"/>
  </w:num>
  <w:num w:numId="15">
    <w:abstractNumId w:val="1"/>
  </w:num>
  <w:num w:numId="16">
    <w:abstractNumId w:val="2"/>
  </w:num>
  <w:num w:numId="17">
    <w:abstractNumId w:val="11"/>
  </w:num>
  <w:num w:numId="18">
    <w:abstractNumId w:val="6"/>
  </w:num>
  <w:num w:numId="19">
    <w:abstractNumId w:val="8"/>
  </w:num>
  <w:num w:numId="20">
    <w:abstractNumId w:val="0"/>
  </w:num>
  <w:num w:numId="21">
    <w:abstractNumId w:val="7"/>
  </w:num>
  <w:num w:numId="22">
    <w:abstractNumId w:val="14"/>
  </w:num>
  <w:num w:numId="23">
    <w:abstractNumId w:val="9"/>
  </w:num>
  <w:num w:numId="24">
    <w:abstractNumId w:val="17"/>
  </w:num>
  <w:num w:numId="25">
    <w:abstractNumId w:val="13"/>
  </w:num>
  <w:num w:numId="26">
    <w:abstractNumId w:val="21"/>
  </w:num>
  <w:num w:numId="2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5CFB"/>
    <w:rsid w:val="00006356"/>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A37"/>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7C5"/>
    <w:rsid w:val="00044C28"/>
    <w:rsid w:val="00044F34"/>
    <w:rsid w:val="00046D14"/>
    <w:rsid w:val="000503D5"/>
    <w:rsid w:val="000509D6"/>
    <w:rsid w:val="00050E97"/>
    <w:rsid w:val="000514BB"/>
    <w:rsid w:val="0005157B"/>
    <w:rsid w:val="000520ED"/>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E23"/>
    <w:rsid w:val="00065E34"/>
    <w:rsid w:val="00065F75"/>
    <w:rsid w:val="00065F76"/>
    <w:rsid w:val="00067448"/>
    <w:rsid w:val="00070CA9"/>
    <w:rsid w:val="0007125D"/>
    <w:rsid w:val="00071F1A"/>
    <w:rsid w:val="000722A2"/>
    <w:rsid w:val="00072DEC"/>
    <w:rsid w:val="00073A13"/>
    <w:rsid w:val="00073AC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501"/>
    <w:rsid w:val="0009283F"/>
    <w:rsid w:val="00092B72"/>
    <w:rsid w:val="000933A1"/>
    <w:rsid w:val="00093417"/>
    <w:rsid w:val="00093796"/>
    <w:rsid w:val="00094102"/>
    <w:rsid w:val="00094284"/>
    <w:rsid w:val="00094A64"/>
    <w:rsid w:val="00095015"/>
    <w:rsid w:val="00096830"/>
    <w:rsid w:val="000A0FE2"/>
    <w:rsid w:val="000A1AC6"/>
    <w:rsid w:val="000A22D1"/>
    <w:rsid w:val="000A2857"/>
    <w:rsid w:val="000A290C"/>
    <w:rsid w:val="000A35B5"/>
    <w:rsid w:val="000A37BC"/>
    <w:rsid w:val="000A49A8"/>
    <w:rsid w:val="000A61E0"/>
    <w:rsid w:val="000A67F8"/>
    <w:rsid w:val="000B1770"/>
    <w:rsid w:val="000B1F19"/>
    <w:rsid w:val="000B2202"/>
    <w:rsid w:val="000B278F"/>
    <w:rsid w:val="000B3530"/>
    <w:rsid w:val="000B35FA"/>
    <w:rsid w:val="000B3AF7"/>
    <w:rsid w:val="000B43E7"/>
    <w:rsid w:val="000B4504"/>
    <w:rsid w:val="000B4AA6"/>
    <w:rsid w:val="000B556B"/>
    <w:rsid w:val="000B5987"/>
    <w:rsid w:val="000B64C3"/>
    <w:rsid w:val="000B6E48"/>
    <w:rsid w:val="000B6E80"/>
    <w:rsid w:val="000B6F80"/>
    <w:rsid w:val="000B7F99"/>
    <w:rsid w:val="000C0420"/>
    <w:rsid w:val="000C07C0"/>
    <w:rsid w:val="000C2079"/>
    <w:rsid w:val="000C2424"/>
    <w:rsid w:val="000C39A4"/>
    <w:rsid w:val="000C3C98"/>
    <w:rsid w:val="000C3D96"/>
    <w:rsid w:val="000C4942"/>
    <w:rsid w:val="000C49D0"/>
    <w:rsid w:val="000C5EE6"/>
    <w:rsid w:val="000C6B27"/>
    <w:rsid w:val="000C6E48"/>
    <w:rsid w:val="000C7EB3"/>
    <w:rsid w:val="000D0085"/>
    <w:rsid w:val="000D0E9A"/>
    <w:rsid w:val="000D10AB"/>
    <w:rsid w:val="000D115A"/>
    <w:rsid w:val="000D18B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305"/>
    <w:rsid w:val="000E6A68"/>
    <w:rsid w:val="000E6B80"/>
    <w:rsid w:val="000E6C29"/>
    <w:rsid w:val="000E78AA"/>
    <w:rsid w:val="000F067D"/>
    <w:rsid w:val="000F0A40"/>
    <w:rsid w:val="000F14B9"/>
    <w:rsid w:val="000F256C"/>
    <w:rsid w:val="000F29F6"/>
    <w:rsid w:val="000F3864"/>
    <w:rsid w:val="000F3E8D"/>
    <w:rsid w:val="000F40E2"/>
    <w:rsid w:val="000F485D"/>
    <w:rsid w:val="000F4A54"/>
    <w:rsid w:val="000F4EAF"/>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A35"/>
    <w:rsid w:val="00110C09"/>
    <w:rsid w:val="001115F2"/>
    <w:rsid w:val="001120B3"/>
    <w:rsid w:val="001126EF"/>
    <w:rsid w:val="00112B0B"/>
    <w:rsid w:val="0011368D"/>
    <w:rsid w:val="001148F6"/>
    <w:rsid w:val="00114FA5"/>
    <w:rsid w:val="001155AC"/>
    <w:rsid w:val="00116A2D"/>
    <w:rsid w:val="00116D97"/>
    <w:rsid w:val="0011722B"/>
    <w:rsid w:val="001208B7"/>
    <w:rsid w:val="0012169C"/>
    <w:rsid w:val="00121FF5"/>
    <w:rsid w:val="001222AA"/>
    <w:rsid w:val="00123821"/>
    <w:rsid w:val="00124289"/>
    <w:rsid w:val="00124E13"/>
    <w:rsid w:val="0012530E"/>
    <w:rsid w:val="00125E21"/>
    <w:rsid w:val="00126CA6"/>
    <w:rsid w:val="001308F6"/>
    <w:rsid w:val="0013169D"/>
    <w:rsid w:val="00131D08"/>
    <w:rsid w:val="00132700"/>
    <w:rsid w:val="00132F07"/>
    <w:rsid w:val="0013378D"/>
    <w:rsid w:val="00133D05"/>
    <w:rsid w:val="00136061"/>
    <w:rsid w:val="00136834"/>
    <w:rsid w:val="00136F3D"/>
    <w:rsid w:val="001376BE"/>
    <w:rsid w:val="00137982"/>
    <w:rsid w:val="00137DC3"/>
    <w:rsid w:val="001402F2"/>
    <w:rsid w:val="00140C8D"/>
    <w:rsid w:val="0014152A"/>
    <w:rsid w:val="00141696"/>
    <w:rsid w:val="001429E6"/>
    <w:rsid w:val="00144511"/>
    <w:rsid w:val="00145CDD"/>
    <w:rsid w:val="001460F4"/>
    <w:rsid w:val="0014612A"/>
    <w:rsid w:val="001467B0"/>
    <w:rsid w:val="001467CE"/>
    <w:rsid w:val="00146A28"/>
    <w:rsid w:val="00146C80"/>
    <w:rsid w:val="00146F82"/>
    <w:rsid w:val="00150A76"/>
    <w:rsid w:val="0015432E"/>
    <w:rsid w:val="00154449"/>
    <w:rsid w:val="00155FC8"/>
    <w:rsid w:val="00156368"/>
    <w:rsid w:val="00157359"/>
    <w:rsid w:val="00157EC4"/>
    <w:rsid w:val="00157F9A"/>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7DB"/>
    <w:rsid w:val="00173565"/>
    <w:rsid w:val="00174A3D"/>
    <w:rsid w:val="00175B25"/>
    <w:rsid w:val="00176367"/>
    <w:rsid w:val="0017793C"/>
    <w:rsid w:val="00177CA1"/>
    <w:rsid w:val="00180568"/>
    <w:rsid w:val="00180A37"/>
    <w:rsid w:val="0018149C"/>
    <w:rsid w:val="00181C7F"/>
    <w:rsid w:val="00183889"/>
    <w:rsid w:val="00183CEE"/>
    <w:rsid w:val="00184CD0"/>
    <w:rsid w:val="00184F92"/>
    <w:rsid w:val="001856EB"/>
    <w:rsid w:val="00185738"/>
    <w:rsid w:val="00185B97"/>
    <w:rsid w:val="00186634"/>
    <w:rsid w:val="00186D2E"/>
    <w:rsid w:val="001876A5"/>
    <w:rsid w:val="00187BDF"/>
    <w:rsid w:val="00187D2B"/>
    <w:rsid w:val="001901CD"/>
    <w:rsid w:val="00190D3D"/>
    <w:rsid w:val="001929C3"/>
    <w:rsid w:val="00192AB7"/>
    <w:rsid w:val="00193B74"/>
    <w:rsid w:val="0019591E"/>
    <w:rsid w:val="00196E90"/>
    <w:rsid w:val="00197367"/>
    <w:rsid w:val="00197965"/>
    <w:rsid w:val="00197B20"/>
    <w:rsid w:val="00197EC2"/>
    <w:rsid w:val="001A05CF"/>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165"/>
    <w:rsid w:val="001B54DB"/>
    <w:rsid w:val="001B6B07"/>
    <w:rsid w:val="001B75C4"/>
    <w:rsid w:val="001B7694"/>
    <w:rsid w:val="001B77B1"/>
    <w:rsid w:val="001C0BCA"/>
    <w:rsid w:val="001C0F6B"/>
    <w:rsid w:val="001C2C87"/>
    <w:rsid w:val="001C2E62"/>
    <w:rsid w:val="001C3107"/>
    <w:rsid w:val="001C31B3"/>
    <w:rsid w:val="001C3DE5"/>
    <w:rsid w:val="001C459E"/>
    <w:rsid w:val="001C4EC5"/>
    <w:rsid w:val="001C59D2"/>
    <w:rsid w:val="001C5C14"/>
    <w:rsid w:val="001C6163"/>
    <w:rsid w:val="001C6564"/>
    <w:rsid w:val="001C6E1C"/>
    <w:rsid w:val="001C7654"/>
    <w:rsid w:val="001C7AEA"/>
    <w:rsid w:val="001C7F05"/>
    <w:rsid w:val="001D0102"/>
    <w:rsid w:val="001D012A"/>
    <w:rsid w:val="001D0238"/>
    <w:rsid w:val="001D08EA"/>
    <w:rsid w:val="001D10AC"/>
    <w:rsid w:val="001D2063"/>
    <w:rsid w:val="001D2361"/>
    <w:rsid w:val="001D273C"/>
    <w:rsid w:val="001D36C0"/>
    <w:rsid w:val="001D4260"/>
    <w:rsid w:val="001D4516"/>
    <w:rsid w:val="001D4FDF"/>
    <w:rsid w:val="001D59D0"/>
    <w:rsid w:val="001D7276"/>
    <w:rsid w:val="001D76A8"/>
    <w:rsid w:val="001D7703"/>
    <w:rsid w:val="001D7FE0"/>
    <w:rsid w:val="001E04CA"/>
    <w:rsid w:val="001E0541"/>
    <w:rsid w:val="001E139E"/>
    <w:rsid w:val="001E2128"/>
    <w:rsid w:val="001E28A8"/>
    <w:rsid w:val="001E29D5"/>
    <w:rsid w:val="001E2BF4"/>
    <w:rsid w:val="001E2F97"/>
    <w:rsid w:val="001E391D"/>
    <w:rsid w:val="001E43AC"/>
    <w:rsid w:val="001E44BD"/>
    <w:rsid w:val="001E4E41"/>
    <w:rsid w:val="001E5761"/>
    <w:rsid w:val="001E5DD0"/>
    <w:rsid w:val="001E68B5"/>
    <w:rsid w:val="001E6E65"/>
    <w:rsid w:val="001E6E6F"/>
    <w:rsid w:val="001E6F16"/>
    <w:rsid w:val="001E732D"/>
    <w:rsid w:val="001E779F"/>
    <w:rsid w:val="001E790E"/>
    <w:rsid w:val="001F0307"/>
    <w:rsid w:val="001F0540"/>
    <w:rsid w:val="001F064E"/>
    <w:rsid w:val="001F0DC7"/>
    <w:rsid w:val="001F1166"/>
    <w:rsid w:val="001F1537"/>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E17"/>
    <w:rsid w:val="001F5F5D"/>
    <w:rsid w:val="001F769A"/>
    <w:rsid w:val="001F7B0F"/>
    <w:rsid w:val="00200D69"/>
    <w:rsid w:val="002013B0"/>
    <w:rsid w:val="002019EC"/>
    <w:rsid w:val="00202016"/>
    <w:rsid w:val="002044F6"/>
    <w:rsid w:val="00204B83"/>
    <w:rsid w:val="0020502B"/>
    <w:rsid w:val="002055A9"/>
    <w:rsid w:val="00205B14"/>
    <w:rsid w:val="00205EE2"/>
    <w:rsid w:val="00206FC5"/>
    <w:rsid w:val="002100B3"/>
    <w:rsid w:val="0021147E"/>
    <w:rsid w:val="0021162B"/>
    <w:rsid w:val="00212131"/>
    <w:rsid w:val="0021245C"/>
    <w:rsid w:val="00213F0D"/>
    <w:rsid w:val="002145B5"/>
    <w:rsid w:val="002147A1"/>
    <w:rsid w:val="00215978"/>
    <w:rsid w:val="002173C7"/>
    <w:rsid w:val="00217A80"/>
    <w:rsid w:val="002202E0"/>
    <w:rsid w:val="0022200D"/>
    <w:rsid w:val="00222346"/>
    <w:rsid w:val="00222BE2"/>
    <w:rsid w:val="00222D34"/>
    <w:rsid w:val="00223700"/>
    <w:rsid w:val="00223FC1"/>
    <w:rsid w:val="0022422B"/>
    <w:rsid w:val="0022451D"/>
    <w:rsid w:val="00225AF7"/>
    <w:rsid w:val="0022640E"/>
    <w:rsid w:val="0022659A"/>
    <w:rsid w:val="002267D6"/>
    <w:rsid w:val="00226E46"/>
    <w:rsid w:val="00227636"/>
    <w:rsid w:val="00230138"/>
    <w:rsid w:val="00230DA4"/>
    <w:rsid w:val="00230F58"/>
    <w:rsid w:val="0023161A"/>
    <w:rsid w:val="00231BE2"/>
    <w:rsid w:val="002329AA"/>
    <w:rsid w:val="002337C2"/>
    <w:rsid w:val="0023431B"/>
    <w:rsid w:val="002344FE"/>
    <w:rsid w:val="002353AF"/>
    <w:rsid w:val="00235BCF"/>
    <w:rsid w:val="00235E3B"/>
    <w:rsid w:val="0023691D"/>
    <w:rsid w:val="00237318"/>
    <w:rsid w:val="00240EE5"/>
    <w:rsid w:val="00241635"/>
    <w:rsid w:val="00241943"/>
    <w:rsid w:val="00241BD4"/>
    <w:rsid w:val="00241EB2"/>
    <w:rsid w:val="00241FA1"/>
    <w:rsid w:val="00243C17"/>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0A0"/>
    <w:rsid w:val="00263136"/>
    <w:rsid w:val="002634BD"/>
    <w:rsid w:val="00263DC6"/>
    <w:rsid w:val="002646A8"/>
    <w:rsid w:val="00264AE0"/>
    <w:rsid w:val="00264B96"/>
    <w:rsid w:val="00265787"/>
    <w:rsid w:val="00266199"/>
    <w:rsid w:val="002700DA"/>
    <w:rsid w:val="00270AD1"/>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861"/>
    <w:rsid w:val="00290BF1"/>
    <w:rsid w:val="00291CEF"/>
    <w:rsid w:val="00292326"/>
    <w:rsid w:val="002924FD"/>
    <w:rsid w:val="00292A7A"/>
    <w:rsid w:val="0029566F"/>
    <w:rsid w:val="00295A8F"/>
    <w:rsid w:val="00295B68"/>
    <w:rsid w:val="002A001C"/>
    <w:rsid w:val="002A0146"/>
    <w:rsid w:val="002A02B7"/>
    <w:rsid w:val="002A0599"/>
    <w:rsid w:val="002A13F4"/>
    <w:rsid w:val="002A1A4D"/>
    <w:rsid w:val="002A4635"/>
    <w:rsid w:val="002A470E"/>
    <w:rsid w:val="002A6695"/>
    <w:rsid w:val="002A6CB5"/>
    <w:rsid w:val="002A6FAE"/>
    <w:rsid w:val="002A71AA"/>
    <w:rsid w:val="002A7450"/>
    <w:rsid w:val="002A74D8"/>
    <w:rsid w:val="002B03B3"/>
    <w:rsid w:val="002B17A2"/>
    <w:rsid w:val="002B30B6"/>
    <w:rsid w:val="002B3FCC"/>
    <w:rsid w:val="002B4EF5"/>
    <w:rsid w:val="002B5051"/>
    <w:rsid w:val="002B58D7"/>
    <w:rsid w:val="002B7795"/>
    <w:rsid w:val="002B78AA"/>
    <w:rsid w:val="002C09F2"/>
    <w:rsid w:val="002C2121"/>
    <w:rsid w:val="002C281F"/>
    <w:rsid w:val="002C3DA2"/>
    <w:rsid w:val="002C457C"/>
    <w:rsid w:val="002C496C"/>
    <w:rsid w:val="002C583D"/>
    <w:rsid w:val="002C59B4"/>
    <w:rsid w:val="002C656B"/>
    <w:rsid w:val="002C6972"/>
    <w:rsid w:val="002C74DD"/>
    <w:rsid w:val="002C785A"/>
    <w:rsid w:val="002C7C29"/>
    <w:rsid w:val="002D0019"/>
    <w:rsid w:val="002D00E4"/>
    <w:rsid w:val="002D078E"/>
    <w:rsid w:val="002D0C75"/>
    <w:rsid w:val="002D1314"/>
    <w:rsid w:val="002D3534"/>
    <w:rsid w:val="002D3E08"/>
    <w:rsid w:val="002D49F9"/>
    <w:rsid w:val="002D506B"/>
    <w:rsid w:val="002D509E"/>
    <w:rsid w:val="002D63EC"/>
    <w:rsid w:val="002D65A1"/>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5FC"/>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DB1"/>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9A8"/>
    <w:rsid w:val="00307C43"/>
    <w:rsid w:val="00310AC0"/>
    <w:rsid w:val="00310CAF"/>
    <w:rsid w:val="00310D6F"/>
    <w:rsid w:val="00310D9D"/>
    <w:rsid w:val="00310F3E"/>
    <w:rsid w:val="003123E5"/>
    <w:rsid w:val="00312C0E"/>
    <w:rsid w:val="00313AC8"/>
    <w:rsid w:val="003142E0"/>
    <w:rsid w:val="00314346"/>
    <w:rsid w:val="003144A8"/>
    <w:rsid w:val="003147F8"/>
    <w:rsid w:val="0031570B"/>
    <w:rsid w:val="00315F1F"/>
    <w:rsid w:val="003160D8"/>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2F7"/>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27A1"/>
    <w:rsid w:val="00355B5C"/>
    <w:rsid w:val="00357962"/>
    <w:rsid w:val="0036050E"/>
    <w:rsid w:val="00362355"/>
    <w:rsid w:val="00363D8B"/>
    <w:rsid w:val="0036506F"/>
    <w:rsid w:val="00365191"/>
    <w:rsid w:val="0036626B"/>
    <w:rsid w:val="003666B7"/>
    <w:rsid w:val="00366A37"/>
    <w:rsid w:val="00367318"/>
    <w:rsid w:val="0036745A"/>
    <w:rsid w:val="00367866"/>
    <w:rsid w:val="00367BA3"/>
    <w:rsid w:val="00367D1E"/>
    <w:rsid w:val="00372A7D"/>
    <w:rsid w:val="00372E2E"/>
    <w:rsid w:val="0037336A"/>
    <w:rsid w:val="003737BE"/>
    <w:rsid w:val="00374925"/>
    <w:rsid w:val="003755D6"/>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568"/>
    <w:rsid w:val="003903DA"/>
    <w:rsid w:val="0039085F"/>
    <w:rsid w:val="003911AB"/>
    <w:rsid w:val="00391C1C"/>
    <w:rsid w:val="00391E58"/>
    <w:rsid w:val="0039201A"/>
    <w:rsid w:val="0039239B"/>
    <w:rsid w:val="0039265D"/>
    <w:rsid w:val="00392A1A"/>
    <w:rsid w:val="00392A39"/>
    <w:rsid w:val="00392C35"/>
    <w:rsid w:val="00392D4B"/>
    <w:rsid w:val="00393958"/>
    <w:rsid w:val="00394082"/>
    <w:rsid w:val="00394956"/>
    <w:rsid w:val="00394E26"/>
    <w:rsid w:val="00395508"/>
    <w:rsid w:val="00395D66"/>
    <w:rsid w:val="003964C2"/>
    <w:rsid w:val="00396504"/>
    <w:rsid w:val="00396E11"/>
    <w:rsid w:val="00397442"/>
    <w:rsid w:val="00397596"/>
    <w:rsid w:val="0039761A"/>
    <w:rsid w:val="003A0BA7"/>
    <w:rsid w:val="003A0E90"/>
    <w:rsid w:val="003A1327"/>
    <w:rsid w:val="003A170C"/>
    <w:rsid w:val="003A1BC7"/>
    <w:rsid w:val="003A2E66"/>
    <w:rsid w:val="003A3D1F"/>
    <w:rsid w:val="003A4488"/>
    <w:rsid w:val="003A4C2D"/>
    <w:rsid w:val="003A4E13"/>
    <w:rsid w:val="003A62C5"/>
    <w:rsid w:val="003A63F6"/>
    <w:rsid w:val="003A6547"/>
    <w:rsid w:val="003A7061"/>
    <w:rsid w:val="003A7389"/>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2A8"/>
    <w:rsid w:val="003C1439"/>
    <w:rsid w:val="003C20EF"/>
    <w:rsid w:val="003C3384"/>
    <w:rsid w:val="003C421A"/>
    <w:rsid w:val="003C4B33"/>
    <w:rsid w:val="003C63A7"/>
    <w:rsid w:val="003C77D2"/>
    <w:rsid w:val="003D02D5"/>
    <w:rsid w:val="003D069C"/>
    <w:rsid w:val="003D0728"/>
    <w:rsid w:val="003D1269"/>
    <w:rsid w:val="003D1BB6"/>
    <w:rsid w:val="003D2634"/>
    <w:rsid w:val="003D2EA7"/>
    <w:rsid w:val="003D57E8"/>
    <w:rsid w:val="003D5FD7"/>
    <w:rsid w:val="003D605D"/>
    <w:rsid w:val="003D63E0"/>
    <w:rsid w:val="003D79D9"/>
    <w:rsid w:val="003D7E7B"/>
    <w:rsid w:val="003D7F84"/>
    <w:rsid w:val="003E02B6"/>
    <w:rsid w:val="003E08FC"/>
    <w:rsid w:val="003E0CB2"/>
    <w:rsid w:val="003E0F8B"/>
    <w:rsid w:val="003E0FA0"/>
    <w:rsid w:val="003E1005"/>
    <w:rsid w:val="003E1366"/>
    <w:rsid w:val="003E1996"/>
    <w:rsid w:val="003E1EA3"/>
    <w:rsid w:val="003E211E"/>
    <w:rsid w:val="003E2983"/>
    <w:rsid w:val="003E2A5F"/>
    <w:rsid w:val="003E32E5"/>
    <w:rsid w:val="003E333E"/>
    <w:rsid w:val="003E35F3"/>
    <w:rsid w:val="003E375A"/>
    <w:rsid w:val="003E44E0"/>
    <w:rsid w:val="003E4B87"/>
    <w:rsid w:val="003E5002"/>
    <w:rsid w:val="003E5D14"/>
    <w:rsid w:val="003E61C8"/>
    <w:rsid w:val="003E628D"/>
    <w:rsid w:val="003E71F8"/>
    <w:rsid w:val="003E79BC"/>
    <w:rsid w:val="003E7B44"/>
    <w:rsid w:val="003E7C17"/>
    <w:rsid w:val="003E7CC5"/>
    <w:rsid w:val="003F0F3F"/>
    <w:rsid w:val="003F1380"/>
    <w:rsid w:val="003F173D"/>
    <w:rsid w:val="003F1D57"/>
    <w:rsid w:val="003F218A"/>
    <w:rsid w:val="003F23DA"/>
    <w:rsid w:val="003F252F"/>
    <w:rsid w:val="003F2E1C"/>
    <w:rsid w:val="003F4196"/>
    <w:rsid w:val="003F48AF"/>
    <w:rsid w:val="003F5071"/>
    <w:rsid w:val="003F6835"/>
    <w:rsid w:val="003F69CC"/>
    <w:rsid w:val="003F6CF8"/>
    <w:rsid w:val="003F6F08"/>
    <w:rsid w:val="00400412"/>
    <w:rsid w:val="00400456"/>
    <w:rsid w:val="00400C4A"/>
    <w:rsid w:val="004012B3"/>
    <w:rsid w:val="0040193A"/>
    <w:rsid w:val="00401B84"/>
    <w:rsid w:val="0040266A"/>
    <w:rsid w:val="00402879"/>
    <w:rsid w:val="00402FB1"/>
    <w:rsid w:val="00403C32"/>
    <w:rsid w:val="004048E8"/>
    <w:rsid w:val="00404FC1"/>
    <w:rsid w:val="00405461"/>
    <w:rsid w:val="0040649A"/>
    <w:rsid w:val="0040652B"/>
    <w:rsid w:val="00407525"/>
    <w:rsid w:val="00410062"/>
    <w:rsid w:val="004109BD"/>
    <w:rsid w:val="00410CC7"/>
    <w:rsid w:val="00410D07"/>
    <w:rsid w:val="00410D81"/>
    <w:rsid w:val="0041154F"/>
    <w:rsid w:val="00411BF4"/>
    <w:rsid w:val="00411C0A"/>
    <w:rsid w:val="004121EA"/>
    <w:rsid w:val="004125B4"/>
    <w:rsid w:val="00413880"/>
    <w:rsid w:val="00414018"/>
    <w:rsid w:val="00414B6F"/>
    <w:rsid w:val="00414D91"/>
    <w:rsid w:val="00415A9F"/>
    <w:rsid w:val="004169A3"/>
    <w:rsid w:val="00416C0E"/>
    <w:rsid w:val="00417701"/>
    <w:rsid w:val="00417781"/>
    <w:rsid w:val="00421057"/>
    <w:rsid w:val="004214EC"/>
    <w:rsid w:val="00421653"/>
    <w:rsid w:val="004217AD"/>
    <w:rsid w:val="004219BF"/>
    <w:rsid w:val="004221C6"/>
    <w:rsid w:val="004232A0"/>
    <w:rsid w:val="00424410"/>
    <w:rsid w:val="00424C45"/>
    <w:rsid w:val="0042537F"/>
    <w:rsid w:val="004255D1"/>
    <w:rsid w:val="0042678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00F"/>
    <w:rsid w:val="004465DF"/>
    <w:rsid w:val="00447BA0"/>
    <w:rsid w:val="00450EEA"/>
    <w:rsid w:val="00451383"/>
    <w:rsid w:val="004521D3"/>
    <w:rsid w:val="0045290C"/>
    <w:rsid w:val="00452EFA"/>
    <w:rsid w:val="0045408C"/>
    <w:rsid w:val="00454651"/>
    <w:rsid w:val="00455313"/>
    <w:rsid w:val="004553B3"/>
    <w:rsid w:val="00455F92"/>
    <w:rsid w:val="00455FBB"/>
    <w:rsid w:val="00456776"/>
    <w:rsid w:val="00456FE8"/>
    <w:rsid w:val="00460A75"/>
    <w:rsid w:val="00460F07"/>
    <w:rsid w:val="004623EA"/>
    <w:rsid w:val="00462966"/>
    <w:rsid w:val="00463575"/>
    <w:rsid w:val="004638E8"/>
    <w:rsid w:val="00464EF8"/>
    <w:rsid w:val="00465045"/>
    <w:rsid w:val="00465DF9"/>
    <w:rsid w:val="0046613E"/>
    <w:rsid w:val="0046627B"/>
    <w:rsid w:val="00466FA5"/>
    <w:rsid w:val="004676C5"/>
    <w:rsid w:val="00467867"/>
    <w:rsid w:val="00467FDF"/>
    <w:rsid w:val="00470505"/>
    <w:rsid w:val="00470783"/>
    <w:rsid w:val="00471140"/>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B7E"/>
    <w:rsid w:val="00496068"/>
    <w:rsid w:val="00496170"/>
    <w:rsid w:val="00496D7B"/>
    <w:rsid w:val="004A1069"/>
    <w:rsid w:val="004A1406"/>
    <w:rsid w:val="004A1E1A"/>
    <w:rsid w:val="004A1FDF"/>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0B8A"/>
    <w:rsid w:val="004B250B"/>
    <w:rsid w:val="004B2DB1"/>
    <w:rsid w:val="004B32D9"/>
    <w:rsid w:val="004B3A83"/>
    <w:rsid w:val="004B5AD2"/>
    <w:rsid w:val="004B7343"/>
    <w:rsid w:val="004B78CC"/>
    <w:rsid w:val="004C0260"/>
    <w:rsid w:val="004C0403"/>
    <w:rsid w:val="004C0607"/>
    <w:rsid w:val="004C0E72"/>
    <w:rsid w:val="004C114D"/>
    <w:rsid w:val="004C1552"/>
    <w:rsid w:val="004C178B"/>
    <w:rsid w:val="004C1856"/>
    <w:rsid w:val="004C230A"/>
    <w:rsid w:val="004C2680"/>
    <w:rsid w:val="004C273D"/>
    <w:rsid w:val="004C42CF"/>
    <w:rsid w:val="004C48EE"/>
    <w:rsid w:val="004C4E5E"/>
    <w:rsid w:val="004C4F9B"/>
    <w:rsid w:val="004C63A8"/>
    <w:rsid w:val="004C651B"/>
    <w:rsid w:val="004C671F"/>
    <w:rsid w:val="004C71D9"/>
    <w:rsid w:val="004C75CD"/>
    <w:rsid w:val="004C7841"/>
    <w:rsid w:val="004C7988"/>
    <w:rsid w:val="004C7B89"/>
    <w:rsid w:val="004D0EC4"/>
    <w:rsid w:val="004D21DE"/>
    <w:rsid w:val="004D2A2D"/>
    <w:rsid w:val="004D3EAE"/>
    <w:rsid w:val="004D425E"/>
    <w:rsid w:val="004D53AA"/>
    <w:rsid w:val="004D6899"/>
    <w:rsid w:val="004D68B1"/>
    <w:rsid w:val="004D77F5"/>
    <w:rsid w:val="004D7AD2"/>
    <w:rsid w:val="004D7C64"/>
    <w:rsid w:val="004E07AF"/>
    <w:rsid w:val="004E0920"/>
    <w:rsid w:val="004E0C6C"/>
    <w:rsid w:val="004E1E88"/>
    <w:rsid w:val="004E2D44"/>
    <w:rsid w:val="004E3C4B"/>
    <w:rsid w:val="004E40B3"/>
    <w:rsid w:val="004E4E98"/>
    <w:rsid w:val="004E6FA7"/>
    <w:rsid w:val="004E751C"/>
    <w:rsid w:val="004E7E0E"/>
    <w:rsid w:val="004F2041"/>
    <w:rsid w:val="004F268F"/>
    <w:rsid w:val="004F269B"/>
    <w:rsid w:val="004F2868"/>
    <w:rsid w:val="004F34CA"/>
    <w:rsid w:val="004F363F"/>
    <w:rsid w:val="004F3F4E"/>
    <w:rsid w:val="004F4D22"/>
    <w:rsid w:val="004F5A68"/>
    <w:rsid w:val="004F5C13"/>
    <w:rsid w:val="004F6E65"/>
    <w:rsid w:val="004F7322"/>
    <w:rsid w:val="004F7894"/>
    <w:rsid w:val="005006E2"/>
    <w:rsid w:val="00500FBE"/>
    <w:rsid w:val="0050146B"/>
    <w:rsid w:val="00501905"/>
    <w:rsid w:val="0050196F"/>
    <w:rsid w:val="00501FDA"/>
    <w:rsid w:val="005027B7"/>
    <w:rsid w:val="005030CC"/>
    <w:rsid w:val="005033E2"/>
    <w:rsid w:val="00503B27"/>
    <w:rsid w:val="00503BBA"/>
    <w:rsid w:val="00503DCA"/>
    <w:rsid w:val="005053E7"/>
    <w:rsid w:val="00505B05"/>
    <w:rsid w:val="0050612D"/>
    <w:rsid w:val="0050629A"/>
    <w:rsid w:val="00507187"/>
    <w:rsid w:val="005072DF"/>
    <w:rsid w:val="00510965"/>
    <w:rsid w:val="00510A0E"/>
    <w:rsid w:val="00510DD2"/>
    <w:rsid w:val="00510F21"/>
    <w:rsid w:val="0051106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718"/>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53C3"/>
    <w:rsid w:val="005368B4"/>
    <w:rsid w:val="00537386"/>
    <w:rsid w:val="005375B6"/>
    <w:rsid w:val="00537723"/>
    <w:rsid w:val="00537927"/>
    <w:rsid w:val="005400AA"/>
    <w:rsid w:val="00540183"/>
    <w:rsid w:val="005401AB"/>
    <w:rsid w:val="00540E2D"/>
    <w:rsid w:val="00541075"/>
    <w:rsid w:val="00541B04"/>
    <w:rsid w:val="0054251F"/>
    <w:rsid w:val="00543ED0"/>
    <w:rsid w:val="00544BC8"/>
    <w:rsid w:val="0054519E"/>
    <w:rsid w:val="0054544C"/>
    <w:rsid w:val="00545A1C"/>
    <w:rsid w:val="00545C0F"/>
    <w:rsid w:val="005468D9"/>
    <w:rsid w:val="00546A98"/>
    <w:rsid w:val="0054719A"/>
    <w:rsid w:val="00550275"/>
    <w:rsid w:val="005524EE"/>
    <w:rsid w:val="00552557"/>
    <w:rsid w:val="00552D87"/>
    <w:rsid w:val="00552EBF"/>
    <w:rsid w:val="005530C6"/>
    <w:rsid w:val="00554B06"/>
    <w:rsid w:val="00554C80"/>
    <w:rsid w:val="00554EF7"/>
    <w:rsid w:val="0055507D"/>
    <w:rsid w:val="005559BA"/>
    <w:rsid w:val="00555A76"/>
    <w:rsid w:val="005564BC"/>
    <w:rsid w:val="0055671D"/>
    <w:rsid w:val="00557448"/>
    <w:rsid w:val="00557D7A"/>
    <w:rsid w:val="00560097"/>
    <w:rsid w:val="0056015F"/>
    <w:rsid w:val="005607A4"/>
    <w:rsid w:val="0056285C"/>
    <w:rsid w:val="00563687"/>
    <w:rsid w:val="00563D36"/>
    <w:rsid w:val="00563FB6"/>
    <w:rsid w:val="0056585B"/>
    <w:rsid w:val="00565D7B"/>
    <w:rsid w:val="00566EDC"/>
    <w:rsid w:val="0056797A"/>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869"/>
    <w:rsid w:val="005771F7"/>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6B0"/>
    <w:rsid w:val="00587872"/>
    <w:rsid w:val="00587BCD"/>
    <w:rsid w:val="00587E2E"/>
    <w:rsid w:val="00587E3D"/>
    <w:rsid w:val="005902E4"/>
    <w:rsid w:val="00590CEE"/>
    <w:rsid w:val="00591CC5"/>
    <w:rsid w:val="00591E62"/>
    <w:rsid w:val="00591F60"/>
    <w:rsid w:val="00592DCF"/>
    <w:rsid w:val="00593104"/>
    <w:rsid w:val="005933FF"/>
    <w:rsid w:val="00594130"/>
    <w:rsid w:val="00594338"/>
    <w:rsid w:val="00594794"/>
    <w:rsid w:val="00594B9F"/>
    <w:rsid w:val="005969C8"/>
    <w:rsid w:val="00596FF9"/>
    <w:rsid w:val="00597347"/>
    <w:rsid w:val="0059793D"/>
    <w:rsid w:val="00597A82"/>
    <w:rsid w:val="00597B46"/>
    <w:rsid w:val="005A1049"/>
    <w:rsid w:val="005A152C"/>
    <w:rsid w:val="005A1D6D"/>
    <w:rsid w:val="005A342D"/>
    <w:rsid w:val="005A3C2D"/>
    <w:rsid w:val="005A4E59"/>
    <w:rsid w:val="005A5B30"/>
    <w:rsid w:val="005A6891"/>
    <w:rsid w:val="005A6EFF"/>
    <w:rsid w:val="005A7475"/>
    <w:rsid w:val="005A759A"/>
    <w:rsid w:val="005B022A"/>
    <w:rsid w:val="005B0987"/>
    <w:rsid w:val="005B132F"/>
    <w:rsid w:val="005B2177"/>
    <w:rsid w:val="005B259D"/>
    <w:rsid w:val="005B39E2"/>
    <w:rsid w:val="005B3D19"/>
    <w:rsid w:val="005B3F97"/>
    <w:rsid w:val="005B5569"/>
    <w:rsid w:val="005B5743"/>
    <w:rsid w:val="005B6E41"/>
    <w:rsid w:val="005C04DB"/>
    <w:rsid w:val="005C0CDA"/>
    <w:rsid w:val="005C16FD"/>
    <w:rsid w:val="005C1B81"/>
    <w:rsid w:val="005C21C7"/>
    <w:rsid w:val="005C37EB"/>
    <w:rsid w:val="005C3995"/>
    <w:rsid w:val="005C3996"/>
    <w:rsid w:val="005C39A6"/>
    <w:rsid w:val="005C4276"/>
    <w:rsid w:val="005C4E7A"/>
    <w:rsid w:val="005C4F64"/>
    <w:rsid w:val="005C4F76"/>
    <w:rsid w:val="005C5405"/>
    <w:rsid w:val="005C5478"/>
    <w:rsid w:val="005C5BB3"/>
    <w:rsid w:val="005C5BFC"/>
    <w:rsid w:val="005C6087"/>
    <w:rsid w:val="005C64FE"/>
    <w:rsid w:val="005C6CB7"/>
    <w:rsid w:val="005C6F39"/>
    <w:rsid w:val="005C779C"/>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D82"/>
    <w:rsid w:val="005D5EE4"/>
    <w:rsid w:val="005D718D"/>
    <w:rsid w:val="005E023C"/>
    <w:rsid w:val="005E03F3"/>
    <w:rsid w:val="005E05CD"/>
    <w:rsid w:val="005E0E55"/>
    <w:rsid w:val="005E1E00"/>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5BE4"/>
    <w:rsid w:val="005E6086"/>
    <w:rsid w:val="005E612F"/>
    <w:rsid w:val="005E64EE"/>
    <w:rsid w:val="005E654D"/>
    <w:rsid w:val="005E6AA5"/>
    <w:rsid w:val="005E79CF"/>
    <w:rsid w:val="005E7B63"/>
    <w:rsid w:val="005E7C51"/>
    <w:rsid w:val="005F0EBB"/>
    <w:rsid w:val="005F111D"/>
    <w:rsid w:val="005F1C95"/>
    <w:rsid w:val="005F1FA1"/>
    <w:rsid w:val="005F3616"/>
    <w:rsid w:val="005F43E7"/>
    <w:rsid w:val="005F466E"/>
    <w:rsid w:val="005F5231"/>
    <w:rsid w:val="005F5C82"/>
    <w:rsid w:val="005F5E50"/>
    <w:rsid w:val="005F6E45"/>
    <w:rsid w:val="00600172"/>
    <w:rsid w:val="00600ED0"/>
    <w:rsid w:val="006013E0"/>
    <w:rsid w:val="00601F9D"/>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F74"/>
    <w:rsid w:val="00610CA5"/>
    <w:rsid w:val="0061158F"/>
    <w:rsid w:val="0061194F"/>
    <w:rsid w:val="00611BEC"/>
    <w:rsid w:val="00611C7F"/>
    <w:rsid w:val="00612517"/>
    <w:rsid w:val="00612D2E"/>
    <w:rsid w:val="00612ED4"/>
    <w:rsid w:val="006131EB"/>
    <w:rsid w:val="006135A8"/>
    <w:rsid w:val="00613CF3"/>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7DF"/>
    <w:rsid w:val="006348B3"/>
    <w:rsid w:val="00634F25"/>
    <w:rsid w:val="00635064"/>
    <w:rsid w:val="00635987"/>
    <w:rsid w:val="0063682E"/>
    <w:rsid w:val="00636EC4"/>
    <w:rsid w:val="00637151"/>
    <w:rsid w:val="006376A7"/>
    <w:rsid w:val="00637945"/>
    <w:rsid w:val="00637F73"/>
    <w:rsid w:val="00637FF0"/>
    <w:rsid w:val="006401E0"/>
    <w:rsid w:val="0064027D"/>
    <w:rsid w:val="00640358"/>
    <w:rsid w:val="006404FF"/>
    <w:rsid w:val="006407E5"/>
    <w:rsid w:val="0064126D"/>
    <w:rsid w:val="00641A36"/>
    <w:rsid w:val="00643359"/>
    <w:rsid w:val="00643EA8"/>
    <w:rsid w:val="00644010"/>
    <w:rsid w:val="00644F71"/>
    <w:rsid w:val="006450F0"/>
    <w:rsid w:val="0064547A"/>
    <w:rsid w:val="00645788"/>
    <w:rsid w:val="0064580C"/>
    <w:rsid w:val="00645951"/>
    <w:rsid w:val="00645BE7"/>
    <w:rsid w:val="006461E0"/>
    <w:rsid w:val="006501E0"/>
    <w:rsid w:val="006503A9"/>
    <w:rsid w:val="006505A4"/>
    <w:rsid w:val="006509B6"/>
    <w:rsid w:val="00651881"/>
    <w:rsid w:val="00651BB2"/>
    <w:rsid w:val="00652D3B"/>
    <w:rsid w:val="00652D41"/>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8B8"/>
    <w:rsid w:val="00662783"/>
    <w:rsid w:val="006629A3"/>
    <w:rsid w:val="00663A4E"/>
    <w:rsid w:val="00664CD3"/>
    <w:rsid w:val="00664E34"/>
    <w:rsid w:val="00665910"/>
    <w:rsid w:val="00665A07"/>
    <w:rsid w:val="00665D37"/>
    <w:rsid w:val="00665FDC"/>
    <w:rsid w:val="00665FF4"/>
    <w:rsid w:val="006667DA"/>
    <w:rsid w:val="00666869"/>
    <w:rsid w:val="00667599"/>
    <w:rsid w:val="00670570"/>
    <w:rsid w:val="006707C2"/>
    <w:rsid w:val="006711A3"/>
    <w:rsid w:val="00671C6E"/>
    <w:rsid w:val="0067234A"/>
    <w:rsid w:val="0067290C"/>
    <w:rsid w:val="006736E0"/>
    <w:rsid w:val="006738A7"/>
    <w:rsid w:val="00673D5B"/>
    <w:rsid w:val="00675963"/>
    <w:rsid w:val="00675EA3"/>
    <w:rsid w:val="0067607D"/>
    <w:rsid w:val="006762A9"/>
    <w:rsid w:val="0067649C"/>
    <w:rsid w:val="00676648"/>
    <w:rsid w:val="00676E29"/>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045"/>
    <w:rsid w:val="00690FA0"/>
    <w:rsid w:val="00690FEC"/>
    <w:rsid w:val="00691654"/>
    <w:rsid w:val="006916F6"/>
    <w:rsid w:val="0069170F"/>
    <w:rsid w:val="006918F9"/>
    <w:rsid w:val="00691A2B"/>
    <w:rsid w:val="00692643"/>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63F"/>
    <w:rsid w:val="006B0917"/>
    <w:rsid w:val="006B1514"/>
    <w:rsid w:val="006B287B"/>
    <w:rsid w:val="006B2D11"/>
    <w:rsid w:val="006B465A"/>
    <w:rsid w:val="006C032D"/>
    <w:rsid w:val="006C05F5"/>
    <w:rsid w:val="006C0D1A"/>
    <w:rsid w:val="006C1B61"/>
    <w:rsid w:val="006C3049"/>
    <w:rsid w:val="006C309F"/>
    <w:rsid w:val="006C39A7"/>
    <w:rsid w:val="006C3D95"/>
    <w:rsid w:val="006C4AAE"/>
    <w:rsid w:val="006C4CD6"/>
    <w:rsid w:val="006C50CF"/>
    <w:rsid w:val="006C5630"/>
    <w:rsid w:val="006C571B"/>
    <w:rsid w:val="006C59DD"/>
    <w:rsid w:val="006C5B36"/>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1F59"/>
    <w:rsid w:val="006D255A"/>
    <w:rsid w:val="006D27B4"/>
    <w:rsid w:val="006D3154"/>
    <w:rsid w:val="006D32A6"/>
    <w:rsid w:val="006D35F0"/>
    <w:rsid w:val="006D399C"/>
    <w:rsid w:val="006D4409"/>
    <w:rsid w:val="006D4500"/>
    <w:rsid w:val="006D4A5A"/>
    <w:rsid w:val="006D4C85"/>
    <w:rsid w:val="006D5B99"/>
    <w:rsid w:val="006D5BB8"/>
    <w:rsid w:val="006D6A76"/>
    <w:rsid w:val="006D7129"/>
    <w:rsid w:val="006D7756"/>
    <w:rsid w:val="006D7B8C"/>
    <w:rsid w:val="006E028A"/>
    <w:rsid w:val="006E0F9A"/>
    <w:rsid w:val="006E169C"/>
    <w:rsid w:val="006E1E9C"/>
    <w:rsid w:val="006E2291"/>
    <w:rsid w:val="006E3843"/>
    <w:rsid w:val="006E38FC"/>
    <w:rsid w:val="006E3BD2"/>
    <w:rsid w:val="006E3CB5"/>
    <w:rsid w:val="006E414A"/>
    <w:rsid w:val="006E4483"/>
    <w:rsid w:val="006E471D"/>
    <w:rsid w:val="006E488D"/>
    <w:rsid w:val="006E4DE3"/>
    <w:rsid w:val="006E52D7"/>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821"/>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3EF"/>
    <w:rsid w:val="00730F80"/>
    <w:rsid w:val="0073102C"/>
    <w:rsid w:val="00731616"/>
    <w:rsid w:val="00731D52"/>
    <w:rsid w:val="00732472"/>
    <w:rsid w:val="00732763"/>
    <w:rsid w:val="00732A4A"/>
    <w:rsid w:val="0073332B"/>
    <w:rsid w:val="0073337E"/>
    <w:rsid w:val="00734046"/>
    <w:rsid w:val="0073576E"/>
    <w:rsid w:val="00736FF6"/>
    <w:rsid w:val="0073713A"/>
    <w:rsid w:val="0073714B"/>
    <w:rsid w:val="007400D8"/>
    <w:rsid w:val="007400DB"/>
    <w:rsid w:val="00740487"/>
    <w:rsid w:val="00740A7A"/>
    <w:rsid w:val="00741186"/>
    <w:rsid w:val="007414B5"/>
    <w:rsid w:val="0074165F"/>
    <w:rsid w:val="00741FF7"/>
    <w:rsid w:val="00742262"/>
    <w:rsid w:val="00742993"/>
    <w:rsid w:val="00744F44"/>
    <w:rsid w:val="0074568D"/>
    <w:rsid w:val="00746350"/>
    <w:rsid w:val="0075063D"/>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48F"/>
    <w:rsid w:val="007656F7"/>
    <w:rsid w:val="00766AC1"/>
    <w:rsid w:val="00766C0D"/>
    <w:rsid w:val="007679DB"/>
    <w:rsid w:val="00770F70"/>
    <w:rsid w:val="00771039"/>
    <w:rsid w:val="007710FF"/>
    <w:rsid w:val="007711BE"/>
    <w:rsid w:val="00772A78"/>
    <w:rsid w:val="00772BB9"/>
    <w:rsid w:val="00772EF3"/>
    <w:rsid w:val="0077304B"/>
    <w:rsid w:val="007732E0"/>
    <w:rsid w:val="007734DC"/>
    <w:rsid w:val="00773609"/>
    <w:rsid w:val="00773C76"/>
    <w:rsid w:val="00773D56"/>
    <w:rsid w:val="007743E3"/>
    <w:rsid w:val="0077441B"/>
    <w:rsid w:val="00775CF0"/>
    <w:rsid w:val="00775D36"/>
    <w:rsid w:val="00775D6C"/>
    <w:rsid w:val="00775DDF"/>
    <w:rsid w:val="007766FF"/>
    <w:rsid w:val="00776FEA"/>
    <w:rsid w:val="00777B8E"/>
    <w:rsid w:val="007800FE"/>
    <w:rsid w:val="007801B9"/>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719"/>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415"/>
    <w:rsid w:val="007A798B"/>
    <w:rsid w:val="007A7B1C"/>
    <w:rsid w:val="007A7F62"/>
    <w:rsid w:val="007B043E"/>
    <w:rsid w:val="007B10C8"/>
    <w:rsid w:val="007B260E"/>
    <w:rsid w:val="007B3759"/>
    <w:rsid w:val="007B74B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2F4E"/>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91A"/>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2F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439"/>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0D2"/>
    <w:rsid w:val="00835407"/>
    <w:rsid w:val="008367EE"/>
    <w:rsid w:val="00836FB9"/>
    <w:rsid w:val="008376A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240"/>
    <w:rsid w:val="00845A7E"/>
    <w:rsid w:val="00845D3A"/>
    <w:rsid w:val="008464A2"/>
    <w:rsid w:val="00846D6D"/>
    <w:rsid w:val="00846D88"/>
    <w:rsid w:val="00847876"/>
    <w:rsid w:val="00850EAC"/>
    <w:rsid w:val="008519BC"/>
    <w:rsid w:val="00851C71"/>
    <w:rsid w:val="00851E9B"/>
    <w:rsid w:val="00852C35"/>
    <w:rsid w:val="0085308C"/>
    <w:rsid w:val="0085321D"/>
    <w:rsid w:val="008538F5"/>
    <w:rsid w:val="00853977"/>
    <w:rsid w:val="00853BBE"/>
    <w:rsid w:val="0085412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0C8"/>
    <w:rsid w:val="00866903"/>
    <w:rsid w:val="00866915"/>
    <w:rsid w:val="00866D90"/>
    <w:rsid w:val="00866FC9"/>
    <w:rsid w:val="008671E6"/>
    <w:rsid w:val="00867330"/>
    <w:rsid w:val="0086738B"/>
    <w:rsid w:val="00867EA3"/>
    <w:rsid w:val="008708BC"/>
    <w:rsid w:val="00870E0C"/>
    <w:rsid w:val="00870FC5"/>
    <w:rsid w:val="00871174"/>
    <w:rsid w:val="00872042"/>
    <w:rsid w:val="008733B1"/>
    <w:rsid w:val="008737F3"/>
    <w:rsid w:val="00874248"/>
    <w:rsid w:val="00874436"/>
    <w:rsid w:val="0087449B"/>
    <w:rsid w:val="00875336"/>
    <w:rsid w:val="0087579F"/>
    <w:rsid w:val="0087619F"/>
    <w:rsid w:val="00876D95"/>
    <w:rsid w:val="0087780E"/>
    <w:rsid w:val="00877B90"/>
    <w:rsid w:val="00877C71"/>
    <w:rsid w:val="00881EF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226"/>
    <w:rsid w:val="008A0544"/>
    <w:rsid w:val="008A156C"/>
    <w:rsid w:val="008A1C0C"/>
    <w:rsid w:val="008A24E9"/>
    <w:rsid w:val="008A27DC"/>
    <w:rsid w:val="008A2FD9"/>
    <w:rsid w:val="008A31EF"/>
    <w:rsid w:val="008A3848"/>
    <w:rsid w:val="008A38D0"/>
    <w:rsid w:val="008A3FE9"/>
    <w:rsid w:val="008A46C0"/>
    <w:rsid w:val="008A4E9F"/>
    <w:rsid w:val="008A50A5"/>
    <w:rsid w:val="008A53FC"/>
    <w:rsid w:val="008A665B"/>
    <w:rsid w:val="008A78B9"/>
    <w:rsid w:val="008A7DBE"/>
    <w:rsid w:val="008B069C"/>
    <w:rsid w:val="008B099C"/>
    <w:rsid w:val="008B0DD5"/>
    <w:rsid w:val="008B0EE6"/>
    <w:rsid w:val="008B1F5B"/>
    <w:rsid w:val="008B3864"/>
    <w:rsid w:val="008B3A21"/>
    <w:rsid w:val="008B3DAC"/>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81B"/>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2DD"/>
    <w:rsid w:val="00903940"/>
    <w:rsid w:val="00903A60"/>
    <w:rsid w:val="009049F1"/>
    <w:rsid w:val="0090527F"/>
    <w:rsid w:val="00906705"/>
    <w:rsid w:val="00906A6B"/>
    <w:rsid w:val="0090752A"/>
    <w:rsid w:val="00910A50"/>
    <w:rsid w:val="00911A69"/>
    <w:rsid w:val="0091248D"/>
    <w:rsid w:val="00912B35"/>
    <w:rsid w:val="00913094"/>
    <w:rsid w:val="0091476C"/>
    <w:rsid w:val="00914AE9"/>
    <w:rsid w:val="00915043"/>
    <w:rsid w:val="009160C0"/>
    <w:rsid w:val="00916340"/>
    <w:rsid w:val="00917385"/>
    <w:rsid w:val="00920A62"/>
    <w:rsid w:val="00920CAB"/>
    <w:rsid w:val="009212D0"/>
    <w:rsid w:val="009212EC"/>
    <w:rsid w:val="00921977"/>
    <w:rsid w:val="00922641"/>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3877"/>
    <w:rsid w:val="0094436B"/>
    <w:rsid w:val="00944FA2"/>
    <w:rsid w:val="00945CCE"/>
    <w:rsid w:val="00946849"/>
    <w:rsid w:val="00947045"/>
    <w:rsid w:val="00947EB5"/>
    <w:rsid w:val="00950BCB"/>
    <w:rsid w:val="00950C35"/>
    <w:rsid w:val="00951D0F"/>
    <w:rsid w:val="00951E51"/>
    <w:rsid w:val="009526C5"/>
    <w:rsid w:val="00952B46"/>
    <w:rsid w:val="00953472"/>
    <w:rsid w:val="009544D7"/>
    <w:rsid w:val="00954595"/>
    <w:rsid w:val="00954A5E"/>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4CBA"/>
    <w:rsid w:val="009762E8"/>
    <w:rsid w:val="009778E5"/>
    <w:rsid w:val="00977C6D"/>
    <w:rsid w:val="00980FCC"/>
    <w:rsid w:val="009819E8"/>
    <w:rsid w:val="00982099"/>
    <w:rsid w:val="009830EE"/>
    <w:rsid w:val="00984E48"/>
    <w:rsid w:val="00984E81"/>
    <w:rsid w:val="00985C65"/>
    <w:rsid w:val="009861C5"/>
    <w:rsid w:val="00987534"/>
    <w:rsid w:val="0099086A"/>
    <w:rsid w:val="0099184E"/>
    <w:rsid w:val="00992CAD"/>
    <w:rsid w:val="00993FA6"/>
    <w:rsid w:val="00994002"/>
    <w:rsid w:val="00994EF6"/>
    <w:rsid w:val="0099531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7A8"/>
    <w:rsid w:val="009A5636"/>
    <w:rsid w:val="009A59DC"/>
    <w:rsid w:val="009A5C5B"/>
    <w:rsid w:val="009A7288"/>
    <w:rsid w:val="009A7963"/>
    <w:rsid w:val="009B03FF"/>
    <w:rsid w:val="009B04A5"/>
    <w:rsid w:val="009B09D6"/>
    <w:rsid w:val="009B0F6A"/>
    <w:rsid w:val="009B1167"/>
    <w:rsid w:val="009B1657"/>
    <w:rsid w:val="009B1ABA"/>
    <w:rsid w:val="009B25E3"/>
    <w:rsid w:val="009B2D62"/>
    <w:rsid w:val="009B2E09"/>
    <w:rsid w:val="009B3553"/>
    <w:rsid w:val="009B3741"/>
    <w:rsid w:val="009B3E95"/>
    <w:rsid w:val="009B4599"/>
    <w:rsid w:val="009B4678"/>
    <w:rsid w:val="009B4709"/>
    <w:rsid w:val="009B4AC5"/>
    <w:rsid w:val="009B4B96"/>
    <w:rsid w:val="009B53B6"/>
    <w:rsid w:val="009B6933"/>
    <w:rsid w:val="009B6BA5"/>
    <w:rsid w:val="009B6C2F"/>
    <w:rsid w:val="009B7152"/>
    <w:rsid w:val="009C0B8F"/>
    <w:rsid w:val="009C114A"/>
    <w:rsid w:val="009C211E"/>
    <w:rsid w:val="009C290F"/>
    <w:rsid w:val="009C2B4D"/>
    <w:rsid w:val="009C3533"/>
    <w:rsid w:val="009C378B"/>
    <w:rsid w:val="009C4082"/>
    <w:rsid w:val="009C50C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D752D"/>
    <w:rsid w:val="009E0BCF"/>
    <w:rsid w:val="009E1C4B"/>
    <w:rsid w:val="009E1CBC"/>
    <w:rsid w:val="009E1EBC"/>
    <w:rsid w:val="009E2B24"/>
    <w:rsid w:val="009E3857"/>
    <w:rsid w:val="009E4088"/>
    <w:rsid w:val="009E5F59"/>
    <w:rsid w:val="009E628C"/>
    <w:rsid w:val="009E6778"/>
    <w:rsid w:val="009F0E2A"/>
    <w:rsid w:val="009F11D1"/>
    <w:rsid w:val="009F1563"/>
    <w:rsid w:val="009F2120"/>
    <w:rsid w:val="009F2CFC"/>
    <w:rsid w:val="009F3252"/>
    <w:rsid w:val="009F3715"/>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BF4"/>
    <w:rsid w:val="00A07C41"/>
    <w:rsid w:val="00A07C6A"/>
    <w:rsid w:val="00A07D63"/>
    <w:rsid w:val="00A10250"/>
    <w:rsid w:val="00A10B6D"/>
    <w:rsid w:val="00A10F8E"/>
    <w:rsid w:val="00A11F48"/>
    <w:rsid w:val="00A12553"/>
    <w:rsid w:val="00A12D99"/>
    <w:rsid w:val="00A14265"/>
    <w:rsid w:val="00A14926"/>
    <w:rsid w:val="00A14B7F"/>
    <w:rsid w:val="00A153B6"/>
    <w:rsid w:val="00A156CF"/>
    <w:rsid w:val="00A15F4C"/>
    <w:rsid w:val="00A1604D"/>
    <w:rsid w:val="00A16DD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1CC9"/>
    <w:rsid w:val="00A329B4"/>
    <w:rsid w:val="00A3376D"/>
    <w:rsid w:val="00A33C39"/>
    <w:rsid w:val="00A3448A"/>
    <w:rsid w:val="00A35E16"/>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082"/>
    <w:rsid w:val="00A433B0"/>
    <w:rsid w:val="00A43B77"/>
    <w:rsid w:val="00A4462F"/>
    <w:rsid w:val="00A456A1"/>
    <w:rsid w:val="00A47CF4"/>
    <w:rsid w:val="00A515A6"/>
    <w:rsid w:val="00A51758"/>
    <w:rsid w:val="00A5274C"/>
    <w:rsid w:val="00A53700"/>
    <w:rsid w:val="00A54657"/>
    <w:rsid w:val="00A5473D"/>
    <w:rsid w:val="00A55EFA"/>
    <w:rsid w:val="00A55FF9"/>
    <w:rsid w:val="00A57AF8"/>
    <w:rsid w:val="00A57F1A"/>
    <w:rsid w:val="00A60708"/>
    <w:rsid w:val="00A622CC"/>
    <w:rsid w:val="00A629CC"/>
    <w:rsid w:val="00A62EA2"/>
    <w:rsid w:val="00A64923"/>
    <w:rsid w:val="00A64CC6"/>
    <w:rsid w:val="00A64CE4"/>
    <w:rsid w:val="00A64E82"/>
    <w:rsid w:val="00A64F8D"/>
    <w:rsid w:val="00A655BF"/>
    <w:rsid w:val="00A657E4"/>
    <w:rsid w:val="00A657F1"/>
    <w:rsid w:val="00A661D4"/>
    <w:rsid w:val="00A669CE"/>
    <w:rsid w:val="00A703B3"/>
    <w:rsid w:val="00A70C59"/>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46B"/>
    <w:rsid w:val="00A8350F"/>
    <w:rsid w:val="00A83982"/>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D5F"/>
    <w:rsid w:val="00A948DA"/>
    <w:rsid w:val="00A95D59"/>
    <w:rsid w:val="00A96186"/>
    <w:rsid w:val="00A96245"/>
    <w:rsid w:val="00A9626D"/>
    <w:rsid w:val="00A9682F"/>
    <w:rsid w:val="00A96C16"/>
    <w:rsid w:val="00A96D22"/>
    <w:rsid w:val="00A973DC"/>
    <w:rsid w:val="00A97592"/>
    <w:rsid w:val="00A979C0"/>
    <w:rsid w:val="00AA1829"/>
    <w:rsid w:val="00AA23F2"/>
    <w:rsid w:val="00AA2825"/>
    <w:rsid w:val="00AA3C9E"/>
    <w:rsid w:val="00AA3F9A"/>
    <w:rsid w:val="00AA40EB"/>
    <w:rsid w:val="00AA4260"/>
    <w:rsid w:val="00AA4442"/>
    <w:rsid w:val="00AA510F"/>
    <w:rsid w:val="00AA64E6"/>
    <w:rsid w:val="00AA657A"/>
    <w:rsid w:val="00AA6FC4"/>
    <w:rsid w:val="00AA7F13"/>
    <w:rsid w:val="00AB0005"/>
    <w:rsid w:val="00AB0D58"/>
    <w:rsid w:val="00AB1140"/>
    <w:rsid w:val="00AB2FFA"/>
    <w:rsid w:val="00AB3179"/>
    <w:rsid w:val="00AB350E"/>
    <w:rsid w:val="00AB3B72"/>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958"/>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00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1C"/>
    <w:rsid w:val="00AF473D"/>
    <w:rsid w:val="00AF514C"/>
    <w:rsid w:val="00AF514D"/>
    <w:rsid w:val="00AF56AE"/>
    <w:rsid w:val="00AF572D"/>
    <w:rsid w:val="00AF646D"/>
    <w:rsid w:val="00AF68E5"/>
    <w:rsid w:val="00AF6CD9"/>
    <w:rsid w:val="00AF711A"/>
    <w:rsid w:val="00AF7DC1"/>
    <w:rsid w:val="00AF7E01"/>
    <w:rsid w:val="00B0106D"/>
    <w:rsid w:val="00B013DC"/>
    <w:rsid w:val="00B02258"/>
    <w:rsid w:val="00B02648"/>
    <w:rsid w:val="00B04B32"/>
    <w:rsid w:val="00B04F87"/>
    <w:rsid w:val="00B0554E"/>
    <w:rsid w:val="00B056C4"/>
    <w:rsid w:val="00B1016D"/>
    <w:rsid w:val="00B11D8D"/>
    <w:rsid w:val="00B11F5E"/>
    <w:rsid w:val="00B12B8D"/>
    <w:rsid w:val="00B12E63"/>
    <w:rsid w:val="00B13FBD"/>
    <w:rsid w:val="00B145B6"/>
    <w:rsid w:val="00B14B09"/>
    <w:rsid w:val="00B14E65"/>
    <w:rsid w:val="00B153D0"/>
    <w:rsid w:val="00B15450"/>
    <w:rsid w:val="00B15AA4"/>
    <w:rsid w:val="00B15DE2"/>
    <w:rsid w:val="00B15E3C"/>
    <w:rsid w:val="00B17B43"/>
    <w:rsid w:val="00B21230"/>
    <w:rsid w:val="00B225AA"/>
    <w:rsid w:val="00B22EBA"/>
    <w:rsid w:val="00B240B1"/>
    <w:rsid w:val="00B2492B"/>
    <w:rsid w:val="00B25D66"/>
    <w:rsid w:val="00B25EC7"/>
    <w:rsid w:val="00B26EB9"/>
    <w:rsid w:val="00B277C2"/>
    <w:rsid w:val="00B27E50"/>
    <w:rsid w:val="00B300B9"/>
    <w:rsid w:val="00B30141"/>
    <w:rsid w:val="00B30BD9"/>
    <w:rsid w:val="00B314E5"/>
    <w:rsid w:val="00B31824"/>
    <w:rsid w:val="00B31DE3"/>
    <w:rsid w:val="00B3203E"/>
    <w:rsid w:val="00B32AE4"/>
    <w:rsid w:val="00B33524"/>
    <w:rsid w:val="00B33C9E"/>
    <w:rsid w:val="00B34083"/>
    <w:rsid w:val="00B35AB3"/>
    <w:rsid w:val="00B360A2"/>
    <w:rsid w:val="00B366AE"/>
    <w:rsid w:val="00B36894"/>
    <w:rsid w:val="00B36AE6"/>
    <w:rsid w:val="00B3713C"/>
    <w:rsid w:val="00B3747D"/>
    <w:rsid w:val="00B37725"/>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89C"/>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5053"/>
    <w:rsid w:val="00B775F0"/>
    <w:rsid w:val="00B7784C"/>
    <w:rsid w:val="00B77C7D"/>
    <w:rsid w:val="00B80136"/>
    <w:rsid w:val="00B80407"/>
    <w:rsid w:val="00B80E17"/>
    <w:rsid w:val="00B81220"/>
    <w:rsid w:val="00B813C3"/>
    <w:rsid w:val="00B82834"/>
    <w:rsid w:val="00B82A70"/>
    <w:rsid w:val="00B82C44"/>
    <w:rsid w:val="00B82F28"/>
    <w:rsid w:val="00B84A21"/>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5EF"/>
    <w:rsid w:val="00BA2B22"/>
    <w:rsid w:val="00BA3787"/>
    <w:rsid w:val="00BA448A"/>
    <w:rsid w:val="00BA44B0"/>
    <w:rsid w:val="00BA44D5"/>
    <w:rsid w:val="00BA459C"/>
    <w:rsid w:val="00BA51D8"/>
    <w:rsid w:val="00BA6D61"/>
    <w:rsid w:val="00BB0BF4"/>
    <w:rsid w:val="00BB1012"/>
    <w:rsid w:val="00BB1C8F"/>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F21"/>
    <w:rsid w:val="00BD5672"/>
    <w:rsid w:val="00BD581E"/>
    <w:rsid w:val="00BD5B22"/>
    <w:rsid w:val="00BD5ED2"/>
    <w:rsid w:val="00BD5FA4"/>
    <w:rsid w:val="00BD6032"/>
    <w:rsid w:val="00BD61AC"/>
    <w:rsid w:val="00BD6279"/>
    <w:rsid w:val="00BD6B0F"/>
    <w:rsid w:val="00BD78D6"/>
    <w:rsid w:val="00BD7915"/>
    <w:rsid w:val="00BD7E39"/>
    <w:rsid w:val="00BE0BC3"/>
    <w:rsid w:val="00BE0C05"/>
    <w:rsid w:val="00BE2365"/>
    <w:rsid w:val="00BE24F1"/>
    <w:rsid w:val="00BE2C8B"/>
    <w:rsid w:val="00BE3BD1"/>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353"/>
    <w:rsid w:val="00BF26C1"/>
    <w:rsid w:val="00BF275B"/>
    <w:rsid w:val="00BF3648"/>
    <w:rsid w:val="00BF37DA"/>
    <w:rsid w:val="00BF3924"/>
    <w:rsid w:val="00BF3F70"/>
    <w:rsid w:val="00BF41EB"/>
    <w:rsid w:val="00BF4293"/>
    <w:rsid w:val="00BF439D"/>
    <w:rsid w:val="00BF4F89"/>
    <w:rsid w:val="00BF515C"/>
    <w:rsid w:val="00BF5161"/>
    <w:rsid w:val="00BF5D83"/>
    <w:rsid w:val="00BF5EBA"/>
    <w:rsid w:val="00BF681F"/>
    <w:rsid w:val="00BF6FD0"/>
    <w:rsid w:val="00BF76AA"/>
    <w:rsid w:val="00C00457"/>
    <w:rsid w:val="00C00983"/>
    <w:rsid w:val="00C0142F"/>
    <w:rsid w:val="00C0180F"/>
    <w:rsid w:val="00C01C1D"/>
    <w:rsid w:val="00C02271"/>
    <w:rsid w:val="00C03811"/>
    <w:rsid w:val="00C03855"/>
    <w:rsid w:val="00C03A93"/>
    <w:rsid w:val="00C03D87"/>
    <w:rsid w:val="00C03DC2"/>
    <w:rsid w:val="00C045FD"/>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0B8"/>
    <w:rsid w:val="00C17771"/>
    <w:rsid w:val="00C17B67"/>
    <w:rsid w:val="00C17CB7"/>
    <w:rsid w:val="00C21756"/>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51DF"/>
    <w:rsid w:val="00C41DDB"/>
    <w:rsid w:val="00C421FE"/>
    <w:rsid w:val="00C428BC"/>
    <w:rsid w:val="00C431C5"/>
    <w:rsid w:val="00C43648"/>
    <w:rsid w:val="00C43AF1"/>
    <w:rsid w:val="00C43B13"/>
    <w:rsid w:val="00C43B95"/>
    <w:rsid w:val="00C441BC"/>
    <w:rsid w:val="00C44EEB"/>
    <w:rsid w:val="00C45900"/>
    <w:rsid w:val="00C4612D"/>
    <w:rsid w:val="00C4677C"/>
    <w:rsid w:val="00C47228"/>
    <w:rsid w:val="00C47B3D"/>
    <w:rsid w:val="00C51E61"/>
    <w:rsid w:val="00C51ECE"/>
    <w:rsid w:val="00C521CE"/>
    <w:rsid w:val="00C5286F"/>
    <w:rsid w:val="00C538B8"/>
    <w:rsid w:val="00C53E8E"/>
    <w:rsid w:val="00C54448"/>
    <w:rsid w:val="00C551B8"/>
    <w:rsid w:val="00C562A3"/>
    <w:rsid w:val="00C57053"/>
    <w:rsid w:val="00C61122"/>
    <w:rsid w:val="00C6138A"/>
    <w:rsid w:val="00C61EA3"/>
    <w:rsid w:val="00C61ED3"/>
    <w:rsid w:val="00C62691"/>
    <w:rsid w:val="00C62F91"/>
    <w:rsid w:val="00C63940"/>
    <w:rsid w:val="00C63D8B"/>
    <w:rsid w:val="00C63E03"/>
    <w:rsid w:val="00C649E0"/>
    <w:rsid w:val="00C65997"/>
    <w:rsid w:val="00C65C8F"/>
    <w:rsid w:val="00C66AD4"/>
    <w:rsid w:val="00C66B47"/>
    <w:rsid w:val="00C675A0"/>
    <w:rsid w:val="00C7041B"/>
    <w:rsid w:val="00C70982"/>
    <w:rsid w:val="00C70A39"/>
    <w:rsid w:val="00C71CB4"/>
    <w:rsid w:val="00C721DD"/>
    <w:rsid w:val="00C72B24"/>
    <w:rsid w:val="00C73D48"/>
    <w:rsid w:val="00C76CAF"/>
    <w:rsid w:val="00C77553"/>
    <w:rsid w:val="00C779D2"/>
    <w:rsid w:val="00C81043"/>
    <w:rsid w:val="00C818A5"/>
    <w:rsid w:val="00C820ED"/>
    <w:rsid w:val="00C82503"/>
    <w:rsid w:val="00C82599"/>
    <w:rsid w:val="00C825D1"/>
    <w:rsid w:val="00C82CBB"/>
    <w:rsid w:val="00C846D7"/>
    <w:rsid w:val="00C852AE"/>
    <w:rsid w:val="00C855CA"/>
    <w:rsid w:val="00C857F9"/>
    <w:rsid w:val="00C858F5"/>
    <w:rsid w:val="00C86F92"/>
    <w:rsid w:val="00C873DD"/>
    <w:rsid w:val="00C879D6"/>
    <w:rsid w:val="00C9034A"/>
    <w:rsid w:val="00C9043E"/>
    <w:rsid w:val="00C90892"/>
    <w:rsid w:val="00C90A5C"/>
    <w:rsid w:val="00C90F63"/>
    <w:rsid w:val="00C917EF"/>
    <w:rsid w:val="00C920C4"/>
    <w:rsid w:val="00C9236B"/>
    <w:rsid w:val="00C92376"/>
    <w:rsid w:val="00C92D18"/>
    <w:rsid w:val="00C937EC"/>
    <w:rsid w:val="00C9383E"/>
    <w:rsid w:val="00C93CC8"/>
    <w:rsid w:val="00C93EA4"/>
    <w:rsid w:val="00C94638"/>
    <w:rsid w:val="00C94C5A"/>
    <w:rsid w:val="00C95F69"/>
    <w:rsid w:val="00C96951"/>
    <w:rsid w:val="00C96E11"/>
    <w:rsid w:val="00C96FC4"/>
    <w:rsid w:val="00C973F9"/>
    <w:rsid w:val="00CA0A1F"/>
    <w:rsid w:val="00CA0D70"/>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517"/>
    <w:rsid w:val="00CC0764"/>
    <w:rsid w:val="00CC0A3E"/>
    <w:rsid w:val="00CC2FE9"/>
    <w:rsid w:val="00CC320E"/>
    <w:rsid w:val="00CC3E30"/>
    <w:rsid w:val="00CC56C3"/>
    <w:rsid w:val="00CC59B4"/>
    <w:rsid w:val="00CC612E"/>
    <w:rsid w:val="00CC6217"/>
    <w:rsid w:val="00CC660D"/>
    <w:rsid w:val="00CC687A"/>
    <w:rsid w:val="00CC6F57"/>
    <w:rsid w:val="00CC714E"/>
    <w:rsid w:val="00CC71F0"/>
    <w:rsid w:val="00CC759D"/>
    <w:rsid w:val="00CC765C"/>
    <w:rsid w:val="00CD099D"/>
    <w:rsid w:val="00CD11EB"/>
    <w:rsid w:val="00CD16DC"/>
    <w:rsid w:val="00CD1791"/>
    <w:rsid w:val="00CD19ED"/>
    <w:rsid w:val="00CD27D5"/>
    <w:rsid w:val="00CD304D"/>
    <w:rsid w:val="00CD3B22"/>
    <w:rsid w:val="00CD3C21"/>
    <w:rsid w:val="00CD4E35"/>
    <w:rsid w:val="00CD5FD1"/>
    <w:rsid w:val="00CD610A"/>
    <w:rsid w:val="00CD7179"/>
    <w:rsid w:val="00CD717C"/>
    <w:rsid w:val="00CD7D9C"/>
    <w:rsid w:val="00CD7DEC"/>
    <w:rsid w:val="00CE0D82"/>
    <w:rsid w:val="00CE1323"/>
    <w:rsid w:val="00CE14B3"/>
    <w:rsid w:val="00CE1522"/>
    <w:rsid w:val="00CE2763"/>
    <w:rsid w:val="00CE3494"/>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280"/>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3DC0"/>
    <w:rsid w:val="00D24010"/>
    <w:rsid w:val="00D240E1"/>
    <w:rsid w:val="00D24EAD"/>
    <w:rsid w:val="00D25ED3"/>
    <w:rsid w:val="00D26C0F"/>
    <w:rsid w:val="00D270F9"/>
    <w:rsid w:val="00D27176"/>
    <w:rsid w:val="00D278B0"/>
    <w:rsid w:val="00D33280"/>
    <w:rsid w:val="00D34532"/>
    <w:rsid w:val="00D3462D"/>
    <w:rsid w:val="00D34BE3"/>
    <w:rsid w:val="00D34C95"/>
    <w:rsid w:val="00D34EC4"/>
    <w:rsid w:val="00D35884"/>
    <w:rsid w:val="00D35C2E"/>
    <w:rsid w:val="00D36382"/>
    <w:rsid w:val="00D3645E"/>
    <w:rsid w:val="00D3672F"/>
    <w:rsid w:val="00D36796"/>
    <w:rsid w:val="00D37412"/>
    <w:rsid w:val="00D414BC"/>
    <w:rsid w:val="00D446C9"/>
    <w:rsid w:val="00D46EDF"/>
    <w:rsid w:val="00D478CB"/>
    <w:rsid w:val="00D47A25"/>
    <w:rsid w:val="00D47AEB"/>
    <w:rsid w:val="00D515EE"/>
    <w:rsid w:val="00D51FFC"/>
    <w:rsid w:val="00D525A1"/>
    <w:rsid w:val="00D526A2"/>
    <w:rsid w:val="00D52A7A"/>
    <w:rsid w:val="00D52F4E"/>
    <w:rsid w:val="00D5446B"/>
    <w:rsid w:val="00D55B01"/>
    <w:rsid w:val="00D56B5E"/>
    <w:rsid w:val="00D56E9B"/>
    <w:rsid w:val="00D57275"/>
    <w:rsid w:val="00D5746E"/>
    <w:rsid w:val="00D57F24"/>
    <w:rsid w:val="00D60F75"/>
    <w:rsid w:val="00D61002"/>
    <w:rsid w:val="00D61391"/>
    <w:rsid w:val="00D615A9"/>
    <w:rsid w:val="00D6267A"/>
    <w:rsid w:val="00D6290D"/>
    <w:rsid w:val="00D62A08"/>
    <w:rsid w:val="00D62A40"/>
    <w:rsid w:val="00D62E43"/>
    <w:rsid w:val="00D63D33"/>
    <w:rsid w:val="00D64B48"/>
    <w:rsid w:val="00D64FF1"/>
    <w:rsid w:val="00D65828"/>
    <w:rsid w:val="00D65A72"/>
    <w:rsid w:val="00D65FBE"/>
    <w:rsid w:val="00D702BA"/>
    <w:rsid w:val="00D70430"/>
    <w:rsid w:val="00D70688"/>
    <w:rsid w:val="00D70815"/>
    <w:rsid w:val="00D71319"/>
    <w:rsid w:val="00D71F98"/>
    <w:rsid w:val="00D721BB"/>
    <w:rsid w:val="00D72EF5"/>
    <w:rsid w:val="00D74882"/>
    <w:rsid w:val="00D74C1F"/>
    <w:rsid w:val="00D75320"/>
    <w:rsid w:val="00D7744F"/>
    <w:rsid w:val="00D80197"/>
    <w:rsid w:val="00D802D9"/>
    <w:rsid w:val="00D80D82"/>
    <w:rsid w:val="00D81585"/>
    <w:rsid w:val="00D819A8"/>
    <w:rsid w:val="00D81A4E"/>
    <w:rsid w:val="00D8240C"/>
    <w:rsid w:val="00D82798"/>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9F9"/>
    <w:rsid w:val="00DA6359"/>
    <w:rsid w:val="00DA6E9B"/>
    <w:rsid w:val="00DA748F"/>
    <w:rsid w:val="00DB0125"/>
    <w:rsid w:val="00DB02F8"/>
    <w:rsid w:val="00DB0434"/>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D1"/>
    <w:rsid w:val="00DD0F52"/>
    <w:rsid w:val="00DD1E13"/>
    <w:rsid w:val="00DD2235"/>
    <w:rsid w:val="00DD3124"/>
    <w:rsid w:val="00DD477E"/>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946"/>
    <w:rsid w:val="00DF29B1"/>
    <w:rsid w:val="00DF2FE7"/>
    <w:rsid w:val="00DF3939"/>
    <w:rsid w:val="00DF44DC"/>
    <w:rsid w:val="00DF523A"/>
    <w:rsid w:val="00DF591B"/>
    <w:rsid w:val="00DF5F27"/>
    <w:rsid w:val="00DF6C5A"/>
    <w:rsid w:val="00DF7C03"/>
    <w:rsid w:val="00E00585"/>
    <w:rsid w:val="00E00BD6"/>
    <w:rsid w:val="00E01154"/>
    <w:rsid w:val="00E01B4D"/>
    <w:rsid w:val="00E01BB2"/>
    <w:rsid w:val="00E033DF"/>
    <w:rsid w:val="00E0404E"/>
    <w:rsid w:val="00E044B7"/>
    <w:rsid w:val="00E046A9"/>
    <w:rsid w:val="00E047DA"/>
    <w:rsid w:val="00E048CC"/>
    <w:rsid w:val="00E05289"/>
    <w:rsid w:val="00E056C8"/>
    <w:rsid w:val="00E05F17"/>
    <w:rsid w:val="00E061FF"/>
    <w:rsid w:val="00E065C3"/>
    <w:rsid w:val="00E06A34"/>
    <w:rsid w:val="00E06EC8"/>
    <w:rsid w:val="00E079F0"/>
    <w:rsid w:val="00E118BA"/>
    <w:rsid w:val="00E11B9F"/>
    <w:rsid w:val="00E1285E"/>
    <w:rsid w:val="00E12BC5"/>
    <w:rsid w:val="00E12C7C"/>
    <w:rsid w:val="00E134DC"/>
    <w:rsid w:val="00E1359E"/>
    <w:rsid w:val="00E136D5"/>
    <w:rsid w:val="00E155EA"/>
    <w:rsid w:val="00E1566F"/>
    <w:rsid w:val="00E15FF2"/>
    <w:rsid w:val="00E16529"/>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764"/>
    <w:rsid w:val="00E33D04"/>
    <w:rsid w:val="00E3422A"/>
    <w:rsid w:val="00E351CB"/>
    <w:rsid w:val="00E35B55"/>
    <w:rsid w:val="00E364E1"/>
    <w:rsid w:val="00E3679B"/>
    <w:rsid w:val="00E36F4D"/>
    <w:rsid w:val="00E37720"/>
    <w:rsid w:val="00E37D09"/>
    <w:rsid w:val="00E37EA5"/>
    <w:rsid w:val="00E40AAD"/>
    <w:rsid w:val="00E429CE"/>
    <w:rsid w:val="00E434EE"/>
    <w:rsid w:val="00E43E97"/>
    <w:rsid w:val="00E447C5"/>
    <w:rsid w:val="00E44BF7"/>
    <w:rsid w:val="00E45504"/>
    <w:rsid w:val="00E45ACB"/>
    <w:rsid w:val="00E45DFA"/>
    <w:rsid w:val="00E465D2"/>
    <w:rsid w:val="00E46BA8"/>
    <w:rsid w:val="00E46D80"/>
    <w:rsid w:val="00E47056"/>
    <w:rsid w:val="00E51347"/>
    <w:rsid w:val="00E5196B"/>
    <w:rsid w:val="00E525AA"/>
    <w:rsid w:val="00E5264B"/>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4A8"/>
    <w:rsid w:val="00E675CD"/>
    <w:rsid w:val="00E67E6F"/>
    <w:rsid w:val="00E70211"/>
    <w:rsid w:val="00E70B90"/>
    <w:rsid w:val="00E70CDF"/>
    <w:rsid w:val="00E70DB9"/>
    <w:rsid w:val="00E71CF2"/>
    <w:rsid w:val="00E72A01"/>
    <w:rsid w:val="00E732BD"/>
    <w:rsid w:val="00E74223"/>
    <w:rsid w:val="00E74C4A"/>
    <w:rsid w:val="00E7704B"/>
    <w:rsid w:val="00E771C2"/>
    <w:rsid w:val="00E772C4"/>
    <w:rsid w:val="00E77456"/>
    <w:rsid w:val="00E80420"/>
    <w:rsid w:val="00E80721"/>
    <w:rsid w:val="00E80E8C"/>
    <w:rsid w:val="00E81905"/>
    <w:rsid w:val="00E8336F"/>
    <w:rsid w:val="00E83770"/>
    <w:rsid w:val="00E83D62"/>
    <w:rsid w:val="00E83F2B"/>
    <w:rsid w:val="00E84B74"/>
    <w:rsid w:val="00E84CD7"/>
    <w:rsid w:val="00E84DC7"/>
    <w:rsid w:val="00E851BF"/>
    <w:rsid w:val="00E85765"/>
    <w:rsid w:val="00E85941"/>
    <w:rsid w:val="00E85D0F"/>
    <w:rsid w:val="00E865E7"/>
    <w:rsid w:val="00E86651"/>
    <w:rsid w:val="00E87011"/>
    <w:rsid w:val="00E8731A"/>
    <w:rsid w:val="00E90710"/>
    <w:rsid w:val="00E90EC3"/>
    <w:rsid w:val="00E918A6"/>
    <w:rsid w:val="00E91D5D"/>
    <w:rsid w:val="00E91E51"/>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04C"/>
    <w:rsid w:val="00EA3D2E"/>
    <w:rsid w:val="00EA5C68"/>
    <w:rsid w:val="00EA60C8"/>
    <w:rsid w:val="00EB0191"/>
    <w:rsid w:val="00EB12DC"/>
    <w:rsid w:val="00EB2E2A"/>
    <w:rsid w:val="00EB36A9"/>
    <w:rsid w:val="00EB3956"/>
    <w:rsid w:val="00EB4280"/>
    <w:rsid w:val="00EB459E"/>
    <w:rsid w:val="00EB483C"/>
    <w:rsid w:val="00EB4A48"/>
    <w:rsid w:val="00EB4FC8"/>
    <w:rsid w:val="00EB5463"/>
    <w:rsid w:val="00EB589D"/>
    <w:rsid w:val="00EB5D91"/>
    <w:rsid w:val="00EB636A"/>
    <w:rsid w:val="00EB72DE"/>
    <w:rsid w:val="00EB7928"/>
    <w:rsid w:val="00EC083B"/>
    <w:rsid w:val="00EC153C"/>
    <w:rsid w:val="00EC1AE6"/>
    <w:rsid w:val="00EC1D4A"/>
    <w:rsid w:val="00EC28B7"/>
    <w:rsid w:val="00EC2C3A"/>
    <w:rsid w:val="00EC2DB3"/>
    <w:rsid w:val="00EC44A0"/>
    <w:rsid w:val="00EC4CDB"/>
    <w:rsid w:val="00EC6C32"/>
    <w:rsid w:val="00EC70EB"/>
    <w:rsid w:val="00EC77DD"/>
    <w:rsid w:val="00ED0ABD"/>
    <w:rsid w:val="00ED0E64"/>
    <w:rsid w:val="00ED0F0E"/>
    <w:rsid w:val="00ED1001"/>
    <w:rsid w:val="00ED1B83"/>
    <w:rsid w:val="00ED20C8"/>
    <w:rsid w:val="00ED24BD"/>
    <w:rsid w:val="00ED315B"/>
    <w:rsid w:val="00ED328B"/>
    <w:rsid w:val="00ED3E0A"/>
    <w:rsid w:val="00ED48F5"/>
    <w:rsid w:val="00ED4A36"/>
    <w:rsid w:val="00ED6F08"/>
    <w:rsid w:val="00ED740F"/>
    <w:rsid w:val="00ED74BE"/>
    <w:rsid w:val="00EE1C29"/>
    <w:rsid w:val="00EE261B"/>
    <w:rsid w:val="00EE26F3"/>
    <w:rsid w:val="00EE31B8"/>
    <w:rsid w:val="00EE3983"/>
    <w:rsid w:val="00EE4690"/>
    <w:rsid w:val="00EE47B9"/>
    <w:rsid w:val="00EE4C2D"/>
    <w:rsid w:val="00EE611C"/>
    <w:rsid w:val="00EE641E"/>
    <w:rsid w:val="00EE7958"/>
    <w:rsid w:val="00EE79F5"/>
    <w:rsid w:val="00EE7A02"/>
    <w:rsid w:val="00EE7EF7"/>
    <w:rsid w:val="00EF0337"/>
    <w:rsid w:val="00EF06D3"/>
    <w:rsid w:val="00EF06DF"/>
    <w:rsid w:val="00EF0E29"/>
    <w:rsid w:val="00EF20F3"/>
    <w:rsid w:val="00EF2480"/>
    <w:rsid w:val="00EF3427"/>
    <w:rsid w:val="00EF3440"/>
    <w:rsid w:val="00EF3D59"/>
    <w:rsid w:val="00EF3EE7"/>
    <w:rsid w:val="00EF3FF4"/>
    <w:rsid w:val="00EF5BBE"/>
    <w:rsid w:val="00EF5EB5"/>
    <w:rsid w:val="00EF65A9"/>
    <w:rsid w:val="00EF780F"/>
    <w:rsid w:val="00F004AA"/>
    <w:rsid w:val="00F005F6"/>
    <w:rsid w:val="00F01491"/>
    <w:rsid w:val="00F01C49"/>
    <w:rsid w:val="00F0233D"/>
    <w:rsid w:val="00F028F8"/>
    <w:rsid w:val="00F02E17"/>
    <w:rsid w:val="00F03012"/>
    <w:rsid w:val="00F03438"/>
    <w:rsid w:val="00F03784"/>
    <w:rsid w:val="00F04309"/>
    <w:rsid w:val="00F04E8C"/>
    <w:rsid w:val="00F0588A"/>
    <w:rsid w:val="00F063AA"/>
    <w:rsid w:val="00F06610"/>
    <w:rsid w:val="00F06D8F"/>
    <w:rsid w:val="00F111D8"/>
    <w:rsid w:val="00F113C2"/>
    <w:rsid w:val="00F118D6"/>
    <w:rsid w:val="00F11A09"/>
    <w:rsid w:val="00F11EC4"/>
    <w:rsid w:val="00F13EB4"/>
    <w:rsid w:val="00F14877"/>
    <w:rsid w:val="00F14ABE"/>
    <w:rsid w:val="00F1500C"/>
    <w:rsid w:val="00F15EE9"/>
    <w:rsid w:val="00F16158"/>
    <w:rsid w:val="00F1684C"/>
    <w:rsid w:val="00F16862"/>
    <w:rsid w:val="00F16D2A"/>
    <w:rsid w:val="00F177D0"/>
    <w:rsid w:val="00F2043B"/>
    <w:rsid w:val="00F2049C"/>
    <w:rsid w:val="00F20C9A"/>
    <w:rsid w:val="00F21090"/>
    <w:rsid w:val="00F22542"/>
    <w:rsid w:val="00F22773"/>
    <w:rsid w:val="00F23494"/>
    <w:rsid w:val="00F23714"/>
    <w:rsid w:val="00F24CF8"/>
    <w:rsid w:val="00F24FBC"/>
    <w:rsid w:val="00F27B6B"/>
    <w:rsid w:val="00F3104E"/>
    <w:rsid w:val="00F31ECA"/>
    <w:rsid w:val="00F335A8"/>
    <w:rsid w:val="00F33A72"/>
    <w:rsid w:val="00F34055"/>
    <w:rsid w:val="00F34BB4"/>
    <w:rsid w:val="00F358F9"/>
    <w:rsid w:val="00F35FDD"/>
    <w:rsid w:val="00F3759B"/>
    <w:rsid w:val="00F37D0E"/>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03E"/>
    <w:rsid w:val="00F6610B"/>
    <w:rsid w:val="00F66AD9"/>
    <w:rsid w:val="00F66DB1"/>
    <w:rsid w:val="00F67DFC"/>
    <w:rsid w:val="00F67E17"/>
    <w:rsid w:val="00F70227"/>
    <w:rsid w:val="00F70CE5"/>
    <w:rsid w:val="00F710A5"/>
    <w:rsid w:val="00F71751"/>
    <w:rsid w:val="00F7177B"/>
    <w:rsid w:val="00F718C3"/>
    <w:rsid w:val="00F71CA4"/>
    <w:rsid w:val="00F721DE"/>
    <w:rsid w:val="00F72BE8"/>
    <w:rsid w:val="00F73BB4"/>
    <w:rsid w:val="00F74CA9"/>
    <w:rsid w:val="00F754B1"/>
    <w:rsid w:val="00F759D0"/>
    <w:rsid w:val="00F767CE"/>
    <w:rsid w:val="00F767EB"/>
    <w:rsid w:val="00F76D51"/>
    <w:rsid w:val="00F76F49"/>
    <w:rsid w:val="00F774AF"/>
    <w:rsid w:val="00F81443"/>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FD3"/>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F54"/>
    <w:rsid w:val="00FB2701"/>
    <w:rsid w:val="00FB28D1"/>
    <w:rsid w:val="00FB5239"/>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A69"/>
    <w:rsid w:val="00FD0D32"/>
    <w:rsid w:val="00FD10D9"/>
    <w:rsid w:val="00FD22C1"/>
    <w:rsid w:val="00FD2A9A"/>
    <w:rsid w:val="00FD4063"/>
    <w:rsid w:val="00FD40FB"/>
    <w:rsid w:val="00FD46AF"/>
    <w:rsid w:val="00FD47CB"/>
    <w:rsid w:val="00FD4E21"/>
    <w:rsid w:val="00FD4F82"/>
    <w:rsid w:val="00FD6239"/>
    <w:rsid w:val="00FD638A"/>
    <w:rsid w:val="00FD7218"/>
    <w:rsid w:val="00FD72C6"/>
    <w:rsid w:val="00FD7A6F"/>
    <w:rsid w:val="00FD7C39"/>
    <w:rsid w:val="00FE0991"/>
    <w:rsid w:val="00FE110C"/>
    <w:rsid w:val="00FE2482"/>
    <w:rsid w:val="00FE2555"/>
    <w:rsid w:val="00FE38C6"/>
    <w:rsid w:val="00FE4C6D"/>
    <w:rsid w:val="00FE5724"/>
    <w:rsid w:val="00FE64D8"/>
    <w:rsid w:val="00FE6578"/>
    <w:rsid w:val="00FE7001"/>
    <w:rsid w:val="00FE7E9C"/>
    <w:rsid w:val="00FF0363"/>
    <w:rsid w:val="00FF0E99"/>
    <w:rsid w:val="00FF0F2E"/>
    <w:rsid w:val="00FF2228"/>
    <w:rsid w:val="00FF2642"/>
    <w:rsid w:val="00FF27BE"/>
    <w:rsid w:val="00FF2CFF"/>
    <w:rsid w:val="00FF32F1"/>
    <w:rsid w:val="00FF4508"/>
    <w:rsid w:val="00FF4C36"/>
    <w:rsid w:val="00FF4E80"/>
    <w:rsid w:val="00FF526C"/>
    <w:rsid w:val="00FF5A95"/>
    <w:rsid w:val="00FF5AF0"/>
    <w:rsid w:val="00FF6AFA"/>
    <w:rsid w:val="00FF6CD4"/>
    <w:rsid w:val="00FF7A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1140"/>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SimSun"/>
      <w:sz w:val="18"/>
      <w:szCs w:val="18"/>
    </w:rPr>
  </w:style>
  <w:style w:type="character" w:customStyle="1" w:styleId="a5">
    <w:name w:val="文档结构图 字符"/>
    <w:link w:val="a4"/>
    <w:uiPriority w:val="99"/>
    <w:semiHidden/>
    <w:rsid w:val="00A51758"/>
    <w:rPr>
      <w:rFonts w:ascii="SimSun" w:hAnsi="Times New Roman"/>
      <w:sz w:val="18"/>
      <w:szCs w:val="18"/>
      <w:lang w:val="en-GB" w:eastAsia="en-US"/>
    </w:rPr>
  </w:style>
  <w:style w:type="table" w:styleId="a6">
    <w:name w:val="Table Grid"/>
    <w:aliases w:val="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11"/>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1"/>
    <w:semiHidden/>
    <w:rsid w:val="003E08FC"/>
    <w:pPr>
      <w:ind w:left="851"/>
    </w:pPr>
  </w:style>
  <w:style w:type="character" w:styleId="af2">
    <w:name w:val="footnote reference"/>
    <w:basedOn w:val="a0"/>
    <w:semiHidden/>
    <w:rsid w:val="003E08FC"/>
    <w:rPr>
      <w:b/>
      <w:position w:val="6"/>
      <w:sz w:val="16"/>
    </w:rPr>
  </w:style>
  <w:style w:type="paragraph" w:styleId="af3">
    <w:name w:val="footnote text"/>
    <w:basedOn w:val="a"/>
    <w:link w:val="af4"/>
    <w:semiHidden/>
    <w:rsid w:val="003E08FC"/>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5"/>
    <w:semiHidden/>
    <w:rsid w:val="003E08FC"/>
    <w:pPr>
      <w:ind w:left="851"/>
    </w:pPr>
  </w:style>
  <w:style w:type="paragraph" w:styleId="31">
    <w:name w:val="List Bullet 3"/>
    <w:basedOn w:val="23"/>
    <w:semiHidden/>
    <w:rsid w:val="003E08FC"/>
    <w:pPr>
      <w:ind w:left="1135"/>
    </w:pPr>
  </w:style>
  <w:style w:type="paragraph" w:styleId="af1">
    <w:name w:val="List Number"/>
    <w:basedOn w:val="af6"/>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6"/>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6">
    <w:name w:val="List"/>
    <w:basedOn w:val="a"/>
    <w:semiHidden/>
    <w:rsid w:val="003E08FC"/>
    <w:pPr>
      <w:ind w:left="568" w:hanging="284"/>
    </w:pPr>
  </w:style>
  <w:style w:type="paragraph" w:styleId="af5">
    <w:name w:val="List Bullet"/>
    <w:basedOn w:val="af6"/>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6"/>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
    <w:uiPriority w:val="34"/>
    <w:qFormat/>
    <w:locked/>
    <w:rsid w:val="00F93FD3"/>
    <w:rPr>
      <w:rFonts w:ascii="Times New Roman" w:eastAsia="Times New Roman" w:hAnsi="Times New Roman"/>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목록 字符"/>
    <w:uiPriority w:val="34"/>
    <w:qFormat/>
    <w:locked/>
    <w:rsid w:val="00110A35"/>
    <w:rPr>
      <w:rFonts w:ascii="Times New Roman" w:hAnsi="Times New Roman"/>
      <w:szCs w:val="24"/>
      <w:lang w:val="en-US" w:eastAsia="zh-CN"/>
    </w:rPr>
  </w:style>
  <w:style w:type="paragraph" w:styleId="af8">
    <w:name w:val="Revision"/>
    <w:hidden/>
    <w:uiPriority w:val="99"/>
    <w:semiHidden/>
    <w:rsid w:val="0099086A"/>
    <w:rPr>
      <w:rFonts w:ascii="Times New Roman" w:eastAsia="Times New Roman" w:hAnsi="Times New Roman"/>
    </w:rPr>
  </w:style>
  <w:style w:type="character" w:styleId="af9">
    <w:name w:val="annotation reference"/>
    <w:basedOn w:val="a0"/>
    <w:uiPriority w:val="99"/>
    <w:semiHidden/>
    <w:unhideWhenUsed/>
    <w:rsid w:val="0099086A"/>
    <w:rPr>
      <w:sz w:val="16"/>
      <w:szCs w:val="16"/>
    </w:rPr>
  </w:style>
  <w:style w:type="paragraph" w:styleId="afa">
    <w:name w:val="annotation text"/>
    <w:basedOn w:val="a"/>
    <w:link w:val="afb"/>
    <w:uiPriority w:val="99"/>
    <w:unhideWhenUsed/>
    <w:rsid w:val="0099086A"/>
  </w:style>
  <w:style w:type="character" w:customStyle="1" w:styleId="afb">
    <w:name w:val="批注文字 字符"/>
    <w:basedOn w:val="a0"/>
    <w:link w:val="afa"/>
    <w:uiPriority w:val="99"/>
    <w:rsid w:val="0099086A"/>
    <w:rPr>
      <w:rFonts w:ascii="Times New Roman" w:eastAsia="Times New Roman" w:hAnsi="Times New Roman"/>
    </w:rPr>
  </w:style>
  <w:style w:type="paragraph" w:styleId="afc">
    <w:name w:val="annotation subject"/>
    <w:basedOn w:val="afa"/>
    <w:next w:val="afa"/>
    <w:link w:val="afd"/>
    <w:uiPriority w:val="99"/>
    <w:semiHidden/>
    <w:unhideWhenUsed/>
    <w:rsid w:val="0099086A"/>
    <w:rPr>
      <w:b/>
      <w:bCs/>
    </w:rPr>
  </w:style>
  <w:style w:type="character" w:customStyle="1" w:styleId="afd">
    <w:name w:val="批注主题 字符"/>
    <w:basedOn w:val="afb"/>
    <w:link w:val="afc"/>
    <w:uiPriority w:val="99"/>
    <w:semiHidden/>
    <w:rsid w:val="0099086A"/>
    <w:rPr>
      <w:rFonts w:ascii="Times New Roman" w:eastAsia="Times New Roman" w:hAnsi="Times New Roman"/>
      <w:b/>
      <w:bCs/>
    </w:rPr>
  </w:style>
  <w:style w:type="character" w:customStyle="1" w:styleId="TALChar">
    <w:name w:val="TAL Char"/>
    <w:qFormat/>
    <w:rsid w:val="00F02E17"/>
    <w:rPr>
      <w:rFonts w:ascii="Arial" w:hAnsi="Arial"/>
      <w:sz w:val="18"/>
      <w:lang w:eastAsia="en-US"/>
    </w:rPr>
  </w:style>
  <w:style w:type="character" w:styleId="afe">
    <w:name w:val="Hyperlink"/>
    <w:uiPriority w:val="99"/>
    <w:rsid w:val="009B53B6"/>
    <w:rPr>
      <w:color w:val="0000FF"/>
      <w:u w:val="single"/>
    </w:rPr>
  </w:style>
  <w:style w:type="paragraph" w:customStyle="1" w:styleId="25">
    <w:name w:val="正文2"/>
    <w:basedOn w:val="a"/>
    <w:link w:val="2Char"/>
    <w:qFormat/>
    <w:rsid w:val="001C2C87"/>
    <w:pPr>
      <w:overflowPunct/>
      <w:autoSpaceDE/>
      <w:autoSpaceDN/>
      <w:adjustRightInd/>
      <w:spacing w:afterLines="50" w:after="50"/>
      <w:jc w:val="both"/>
      <w:textAlignment w:val="auto"/>
    </w:pPr>
    <w:rPr>
      <w:rFonts w:cs="SimSun"/>
      <w:lang w:eastAsia="zh-CN"/>
    </w:rPr>
  </w:style>
  <w:style w:type="character" w:customStyle="1" w:styleId="2Char">
    <w:name w:val="正文2 Char"/>
    <w:basedOn w:val="a0"/>
    <w:link w:val="25"/>
    <w:rsid w:val="001C2C87"/>
    <w:rPr>
      <w:rFonts w:ascii="Times New Roman" w:eastAsia="Times New Roman" w:hAnsi="Times New Roman" w:cs="SimSun"/>
      <w:lang w:eastAsia="zh-CN"/>
    </w:rPr>
  </w:style>
  <w:style w:type="paragraph" w:customStyle="1" w:styleId="proposal">
    <w:name w:val="proposal"/>
    <w:basedOn w:val="a"/>
    <w:link w:val="proposalChar"/>
    <w:qFormat/>
    <w:rsid w:val="003F218A"/>
    <w:pPr>
      <w:overflowPunct/>
      <w:autoSpaceDE/>
      <w:autoSpaceDN/>
      <w:adjustRightInd/>
      <w:spacing w:afterLines="50" w:after="50"/>
      <w:jc w:val="both"/>
      <w:textAlignment w:val="auto"/>
    </w:pPr>
    <w:rPr>
      <w:rFonts w:cs="SimSun"/>
      <w:b/>
      <w:lang w:eastAsia="zh-CN"/>
    </w:rPr>
  </w:style>
  <w:style w:type="character" w:customStyle="1" w:styleId="proposalChar">
    <w:name w:val="proposal Char"/>
    <w:basedOn w:val="a0"/>
    <w:link w:val="proposal"/>
    <w:rsid w:val="003F218A"/>
    <w:rPr>
      <w:rFonts w:ascii="Times New Roman" w:eastAsia="Times New Roman" w:hAnsi="Times New Roman" w:cs="SimSun"/>
      <w:b/>
      <w:lang w:eastAsia="zh-CN"/>
    </w:rPr>
  </w:style>
  <w:style w:type="paragraph" w:customStyle="1" w:styleId="1proposal">
    <w:name w:val="缩进1proposal"/>
    <w:basedOn w:val="af"/>
    <w:link w:val="1proposalChar"/>
    <w:qFormat/>
    <w:rsid w:val="003F218A"/>
    <w:pPr>
      <w:widowControl w:val="0"/>
      <w:numPr>
        <w:numId w:val="25"/>
      </w:numPr>
      <w:overflowPunct/>
      <w:spacing w:after="50"/>
      <w:ind w:firstLineChars="0" w:firstLine="0"/>
      <w:jc w:val="both"/>
      <w:textAlignment w:val="auto"/>
    </w:pPr>
    <w:rPr>
      <w:rFonts w:ascii="Times" w:eastAsia="Microsoft YaHei" w:hAnsi="Times"/>
      <w:b/>
      <w:lang w:val="en-US" w:eastAsia="zh-CN"/>
    </w:rPr>
  </w:style>
  <w:style w:type="character" w:customStyle="1" w:styleId="1proposalChar">
    <w:name w:val="缩进1proposal Char"/>
    <w:basedOn w:val="a0"/>
    <w:link w:val="1proposal"/>
    <w:rsid w:val="003F218A"/>
    <w:rPr>
      <w:rFonts w:ascii="Times" w:eastAsia="Microsoft YaHei" w:hAnsi="Times"/>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833829">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8198098">
      <w:bodyDiv w:val="1"/>
      <w:marLeft w:val="0"/>
      <w:marRight w:val="0"/>
      <w:marTop w:val="0"/>
      <w:marBottom w:val="0"/>
      <w:divBdr>
        <w:top w:val="none" w:sz="0" w:space="0" w:color="auto"/>
        <w:left w:val="none" w:sz="0" w:space="0" w:color="auto"/>
        <w:bottom w:val="none" w:sz="0" w:space="0" w:color="auto"/>
        <w:right w:val="none" w:sz="0" w:space="0" w:color="auto"/>
      </w:divBdr>
    </w:div>
    <w:div w:id="2360907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3877044">
      <w:bodyDiv w:val="1"/>
      <w:marLeft w:val="0"/>
      <w:marRight w:val="0"/>
      <w:marTop w:val="0"/>
      <w:marBottom w:val="0"/>
      <w:divBdr>
        <w:top w:val="none" w:sz="0" w:space="0" w:color="auto"/>
        <w:left w:val="none" w:sz="0" w:space="0" w:color="auto"/>
        <w:bottom w:val="none" w:sz="0" w:space="0" w:color="auto"/>
        <w:right w:val="none" w:sz="0" w:space="0" w:color="auto"/>
      </w:divBdr>
    </w:div>
    <w:div w:id="31688291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6238332">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672489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1078729">
      <w:bodyDiv w:val="1"/>
      <w:marLeft w:val="0"/>
      <w:marRight w:val="0"/>
      <w:marTop w:val="0"/>
      <w:marBottom w:val="0"/>
      <w:divBdr>
        <w:top w:val="none" w:sz="0" w:space="0" w:color="auto"/>
        <w:left w:val="none" w:sz="0" w:space="0" w:color="auto"/>
        <w:bottom w:val="none" w:sz="0" w:space="0" w:color="auto"/>
        <w:right w:val="none" w:sz="0" w:space="0" w:color="auto"/>
      </w:divBdr>
    </w:div>
    <w:div w:id="1148204308">
      <w:bodyDiv w:val="1"/>
      <w:marLeft w:val="0"/>
      <w:marRight w:val="0"/>
      <w:marTop w:val="0"/>
      <w:marBottom w:val="0"/>
      <w:divBdr>
        <w:top w:val="none" w:sz="0" w:space="0" w:color="auto"/>
        <w:left w:val="none" w:sz="0" w:space="0" w:color="auto"/>
        <w:bottom w:val="none" w:sz="0" w:space="0" w:color="auto"/>
        <w:right w:val="none" w:sz="0" w:space="0" w:color="auto"/>
      </w:divBdr>
    </w:div>
    <w:div w:id="1185443372">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51834976">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9714507">
      <w:bodyDiv w:val="1"/>
      <w:marLeft w:val="0"/>
      <w:marRight w:val="0"/>
      <w:marTop w:val="0"/>
      <w:marBottom w:val="0"/>
      <w:divBdr>
        <w:top w:val="none" w:sz="0" w:space="0" w:color="auto"/>
        <w:left w:val="none" w:sz="0" w:space="0" w:color="auto"/>
        <w:bottom w:val="none" w:sz="0" w:space="0" w:color="auto"/>
        <w:right w:val="none" w:sz="0" w:space="0" w:color="auto"/>
      </w:divBdr>
    </w:div>
    <w:div w:id="190745540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53188-701C-455D-96AB-29BE86BDC022}">
  <ds:schemaRefs>
    <ds:schemaRef ds:uri="Microsoft.SharePoint.Taxonomy.ContentTypeSync"/>
  </ds:schemaRefs>
</ds:datastoreItem>
</file>

<file path=customXml/itemProps2.xml><?xml version="1.0" encoding="utf-8"?>
<ds:datastoreItem xmlns:ds="http://schemas.openxmlformats.org/officeDocument/2006/customXml" ds:itemID="{BA0E4167-3423-49F6-8C7B-AC001A6B5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87C2CD-3350-4E15-BAAB-D2B4CAFD6626}">
  <ds:schemaRefs>
    <ds:schemaRef ds:uri="http://schemas.microsoft.com/sharepoint/v3/contenttype/forms"/>
  </ds:schemaRefs>
</ds:datastoreItem>
</file>

<file path=customXml/itemProps4.xml><?xml version="1.0" encoding="utf-8"?>
<ds:datastoreItem xmlns:ds="http://schemas.openxmlformats.org/officeDocument/2006/customXml" ds:itemID="{B2563176-20A5-44D8-BF48-181422C9A111}">
  <ds:schemaRefs>
    <ds:schemaRef ds:uri="http://schemas.microsoft.com/sharepoint/events"/>
  </ds:schemaRefs>
</ds:datastoreItem>
</file>

<file path=customXml/itemProps5.xml><?xml version="1.0" encoding="utf-8"?>
<ds:datastoreItem xmlns:ds="http://schemas.openxmlformats.org/officeDocument/2006/customXml" ds:itemID="{B79A9BA6-15BB-420D-897D-54BB60D2B50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1162</Words>
  <Characters>6627</Characters>
  <Application>Microsoft Office Word</Application>
  <DocSecurity>0</DocSecurity>
  <Lines>55</Lines>
  <Paragraphs>15</Paragraphs>
  <ScaleCrop>false</ScaleCrop>
  <Company>Huawei Technologies Co.,Ltd.</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11</cp:revision>
  <dcterms:created xsi:type="dcterms:W3CDTF">2025-04-11T01:52:00Z</dcterms:created>
  <dcterms:modified xsi:type="dcterms:W3CDTF">2025-04-11T02:19:00Z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(3)gxw3G6ODShpGyYwwYaBsqUYZqOXosF33Su22zOS2hCM6TV2FHNRLfCZPdcCF3Hb88zsQBYUK
V2Ls4upWi3paZYfnPVxiGey6RalgxMvdIOn8KRt9L0YKDzq8MclzfsvaRE6s7lTCa0JjB3Us
Wn2wln0GGukGMqWE7KF/Pk6rTkUUIldJZvKYoSDcJPjnr1ndVzU2tZxf6sf3R1FD9AOqhahA
mRsnXb70a6f1llFtcM</vt:lpwstr>
  </property>
  <property fmtid="{D5CDD505-2E9C-101B-9397-08002B2CF9AE}" pid="9" name="_2015_ms_pID_725343_00">
    <vt:lpwstr>_2015_ms_pID_725343</vt:lpwstr>
  </property>
  <property fmtid="{D5CDD505-2E9C-101B-9397-08002B2CF9AE}" pid="10" name="_2015_ms_pID_7253431">
    <vt:lpwstr>0WVNI9jot8fXNm4u4Iofq6qorvsJtpsRAG5U1DsROSg0+lZeQ8mAHf
N9fJH/LWguM1kO/Ojl0b4mwwSrQKDifXQUsiaRw/0jRH5D9RbOnoyPm77+CGEEflVa5oHQyO
zg5hCOLxNl8xyTtv1DATzFrx2T+dQ7/n1ldKAMbgPSHNKAH3QHo6owd5OWEjHjBctRh8JuNn
nGIlo9a5hjTU1WEyu57QXZts7GnUYUTucjEs</vt:lpwstr>
  </property>
  <property fmtid="{D5CDD505-2E9C-101B-9397-08002B2CF9AE}" pid="11" name="_2015_ms_pID_7253431_00">
    <vt:lpwstr>_2015_ms_pID_7253431</vt:lpwstr>
  </property>
  <property fmtid="{D5CDD505-2E9C-101B-9397-08002B2CF9AE}" pid="12" name="_2015_ms_pID_7253432">
    <vt:lpwstr>XSEjOVTTd20nGTXlCv3UEpA=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1700222676</vt:lpwstr>
  </property>
</Properties>
</file>